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0E" w:rsidRDefault="0029160E" w:rsidP="001C3CF7">
      <w:pPr>
        <w:spacing w:after="0" w:line="360" w:lineRule="auto"/>
        <w:jc w:val="center"/>
        <w:rPr>
          <w:rFonts w:ascii="Calibri" w:hAnsi="Calibri"/>
          <w:b/>
          <w:sz w:val="24"/>
          <w:szCs w:val="24"/>
        </w:rPr>
      </w:pP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Załącznik A</w:t>
      </w:r>
    </w:p>
    <w:p w:rsidR="0029160E" w:rsidRDefault="0029160E" w:rsidP="001C3CF7">
      <w:pPr>
        <w:spacing w:after="0" w:line="360" w:lineRule="auto"/>
        <w:jc w:val="center"/>
        <w:rPr>
          <w:rFonts w:ascii="Calibri" w:hAnsi="Calibri"/>
          <w:b/>
          <w:sz w:val="24"/>
          <w:szCs w:val="24"/>
        </w:rPr>
      </w:pPr>
      <w:r w:rsidRPr="001C3CF7">
        <w:rPr>
          <w:rFonts w:ascii="Calibri" w:hAnsi="Calibri"/>
          <w:b/>
          <w:sz w:val="24"/>
          <w:szCs w:val="24"/>
        </w:rPr>
        <w:t>FORMULARZ OFERTY</w:t>
      </w:r>
    </w:p>
    <w:p w:rsidR="0029160E" w:rsidRPr="001C3CF7" w:rsidRDefault="0029160E" w:rsidP="001C3CF7">
      <w:pPr>
        <w:spacing w:after="120" w:line="240" w:lineRule="auto"/>
        <w:outlineLvl w:val="0"/>
        <w:rPr>
          <w:rFonts w:ascii="Calibri" w:hAnsi="Calibri"/>
          <w:sz w:val="24"/>
          <w:szCs w:val="24"/>
        </w:rPr>
      </w:pPr>
    </w:p>
    <w:p w:rsidR="0029160E" w:rsidRDefault="0029160E" w:rsidP="00EA1DF6">
      <w:pPr>
        <w:spacing w:after="120" w:line="240" w:lineRule="auto"/>
        <w:rPr>
          <w:rFonts w:ascii="Calibri" w:hAnsi="Calibri"/>
          <w:sz w:val="24"/>
          <w:szCs w:val="24"/>
        </w:rPr>
      </w:pPr>
      <w:r w:rsidRPr="00EA1DF6">
        <w:rPr>
          <w:rFonts w:ascii="Calibri" w:hAnsi="Calibri"/>
          <w:b/>
          <w:sz w:val="24"/>
          <w:szCs w:val="24"/>
        </w:rPr>
        <w:t>Zamawiający:</w:t>
      </w:r>
      <w:r w:rsidRPr="00EA1DF6">
        <w:rPr>
          <w:rFonts w:ascii="Calibri" w:hAnsi="Calibri"/>
          <w:sz w:val="24"/>
          <w:szCs w:val="24"/>
        </w:rPr>
        <w:t xml:space="preserve"> </w:t>
      </w:r>
      <w:r>
        <w:rPr>
          <w:rFonts w:ascii="Calibri" w:hAnsi="Calibri"/>
          <w:sz w:val="24"/>
          <w:szCs w:val="24"/>
        </w:rPr>
        <w:tab/>
      </w:r>
      <w:r>
        <w:rPr>
          <w:rFonts w:ascii="Calibri" w:hAnsi="Calibri"/>
          <w:sz w:val="24"/>
          <w:szCs w:val="24"/>
        </w:rPr>
        <w:tab/>
        <w:t xml:space="preserve">               </w:t>
      </w:r>
      <w:r w:rsidRPr="00EA1DF6">
        <w:rPr>
          <w:rFonts w:ascii="Calibri" w:hAnsi="Calibri"/>
          <w:b/>
          <w:sz w:val="24"/>
          <w:szCs w:val="24"/>
        </w:rPr>
        <w:t>HIPODROM SOPOT</w:t>
      </w:r>
    </w:p>
    <w:p w:rsidR="0029160E" w:rsidRPr="00F51157" w:rsidRDefault="0029160E" w:rsidP="00EA1DF6">
      <w:pPr>
        <w:tabs>
          <w:tab w:val="left" w:pos="360"/>
          <w:tab w:val="left" w:pos="1080"/>
        </w:tabs>
        <w:spacing w:after="120" w:line="240" w:lineRule="auto"/>
        <w:jc w:val="center"/>
        <w:rPr>
          <w:rFonts w:ascii="Calibri" w:hAnsi="Calibri"/>
          <w:sz w:val="24"/>
          <w:szCs w:val="24"/>
        </w:rPr>
      </w:pPr>
      <w:r w:rsidRPr="00F51157">
        <w:rPr>
          <w:rFonts w:ascii="Calibri" w:hAnsi="Calibri"/>
          <w:sz w:val="24"/>
          <w:szCs w:val="24"/>
        </w:rPr>
        <w:t>ul. Polna 1</w:t>
      </w:r>
    </w:p>
    <w:p w:rsidR="0029160E" w:rsidRPr="00F51157" w:rsidRDefault="0029160E" w:rsidP="00EA1DF6">
      <w:pPr>
        <w:tabs>
          <w:tab w:val="left" w:pos="360"/>
          <w:tab w:val="left" w:pos="1080"/>
        </w:tabs>
        <w:spacing w:after="120" w:line="240" w:lineRule="auto"/>
        <w:jc w:val="center"/>
        <w:rPr>
          <w:rFonts w:ascii="Calibri" w:hAnsi="Calibri"/>
          <w:sz w:val="24"/>
          <w:szCs w:val="24"/>
        </w:rPr>
      </w:pPr>
      <w:r w:rsidRPr="00F51157">
        <w:rPr>
          <w:rFonts w:ascii="Calibri" w:hAnsi="Calibri"/>
          <w:sz w:val="24"/>
          <w:szCs w:val="24"/>
        </w:rPr>
        <w:t>81-745  Sopot</w:t>
      </w:r>
    </w:p>
    <w:p w:rsidR="0029160E" w:rsidRPr="00EA1DF6" w:rsidRDefault="0029160E" w:rsidP="00EA1DF6">
      <w:pPr>
        <w:tabs>
          <w:tab w:val="left" w:pos="360"/>
        </w:tabs>
        <w:spacing w:after="120" w:line="240" w:lineRule="auto"/>
        <w:jc w:val="center"/>
        <w:rPr>
          <w:rFonts w:ascii="Calibri" w:hAnsi="Calibri"/>
          <w:bCs/>
          <w:sz w:val="24"/>
          <w:szCs w:val="24"/>
        </w:rPr>
      </w:pPr>
      <w:r w:rsidRPr="00EA1DF6">
        <w:rPr>
          <w:rFonts w:ascii="Calibri" w:hAnsi="Calibri"/>
          <w:bCs/>
          <w:sz w:val="24"/>
          <w:szCs w:val="24"/>
        </w:rPr>
        <w:t>tel.</w:t>
      </w:r>
      <w:r w:rsidRPr="00EA1DF6">
        <w:rPr>
          <w:rFonts w:ascii="Calibri" w:hAnsi="Calibri"/>
          <w:bCs/>
          <w:sz w:val="24"/>
          <w:szCs w:val="24"/>
        </w:rPr>
        <w:tab/>
        <w:t xml:space="preserve"> 58 551 78 96</w:t>
      </w:r>
    </w:p>
    <w:p w:rsidR="0029160E" w:rsidRPr="00EA1DF6" w:rsidRDefault="0029160E" w:rsidP="00EA1DF6">
      <w:pPr>
        <w:tabs>
          <w:tab w:val="left" w:pos="360"/>
        </w:tabs>
        <w:spacing w:after="120" w:line="240" w:lineRule="auto"/>
        <w:jc w:val="center"/>
        <w:rPr>
          <w:rFonts w:ascii="Calibri" w:hAnsi="Calibri"/>
          <w:bCs/>
          <w:sz w:val="24"/>
          <w:szCs w:val="24"/>
        </w:rPr>
      </w:pPr>
      <w:r w:rsidRPr="00EA1DF6">
        <w:rPr>
          <w:rFonts w:ascii="Calibri" w:hAnsi="Calibri"/>
          <w:bCs/>
          <w:sz w:val="24"/>
          <w:szCs w:val="24"/>
        </w:rPr>
        <w:t>fax. 58 555 06 44</w:t>
      </w:r>
    </w:p>
    <w:p w:rsidR="0029160E" w:rsidRPr="00EA1DF6" w:rsidRDefault="0029160E" w:rsidP="00EA1DF6">
      <w:pPr>
        <w:tabs>
          <w:tab w:val="left" w:pos="360"/>
          <w:tab w:val="left" w:pos="1080"/>
        </w:tabs>
        <w:spacing w:after="120" w:line="240" w:lineRule="auto"/>
        <w:jc w:val="center"/>
        <w:rPr>
          <w:rFonts w:ascii="Calibri" w:hAnsi="Calibri"/>
          <w:bCs/>
          <w:sz w:val="24"/>
          <w:szCs w:val="24"/>
        </w:rPr>
      </w:pPr>
      <w:r w:rsidRPr="00EA1DF6">
        <w:rPr>
          <w:rFonts w:ascii="Calibri" w:hAnsi="Calibri"/>
          <w:bCs/>
          <w:sz w:val="24"/>
          <w:szCs w:val="24"/>
        </w:rPr>
        <w:t>strona internetowa: www.hipodrom.sopot.pl</w:t>
      </w:r>
    </w:p>
    <w:p w:rsidR="0029160E" w:rsidRPr="00EA1DF6" w:rsidRDefault="0029160E" w:rsidP="00EA1DF6">
      <w:pPr>
        <w:spacing w:after="120" w:line="240" w:lineRule="auto"/>
        <w:jc w:val="center"/>
        <w:rPr>
          <w:rFonts w:ascii="Calibri" w:hAnsi="Calibri"/>
          <w:sz w:val="24"/>
          <w:szCs w:val="24"/>
          <w:lang w:val="de-DE"/>
        </w:rPr>
      </w:pPr>
      <w:r w:rsidRPr="00F12DEA">
        <w:rPr>
          <w:rFonts w:ascii="Calibri" w:hAnsi="Calibri"/>
          <w:bCs/>
          <w:sz w:val="24"/>
          <w:szCs w:val="24"/>
          <w:lang w:val="en-US"/>
        </w:rPr>
        <w:t>email: hipodrom@sopot.pl</w:t>
      </w:r>
    </w:p>
    <w:p w:rsidR="0029160E" w:rsidRPr="00F12DEA" w:rsidRDefault="0029160E" w:rsidP="00EA1DF6">
      <w:pPr>
        <w:spacing w:after="0" w:line="360" w:lineRule="auto"/>
        <w:jc w:val="both"/>
        <w:rPr>
          <w:rFonts w:ascii="Calibri" w:hAnsi="Calibri"/>
          <w:b/>
          <w:sz w:val="24"/>
          <w:szCs w:val="24"/>
          <w:lang w:val="en-US"/>
        </w:rPr>
      </w:pPr>
    </w:p>
    <w:p w:rsidR="0029160E" w:rsidRPr="00AC45D5" w:rsidRDefault="0029160E" w:rsidP="001C3CF7">
      <w:pPr>
        <w:spacing w:after="120" w:line="240" w:lineRule="auto"/>
        <w:rPr>
          <w:rFonts w:ascii="Calibri" w:hAnsi="Calibri"/>
          <w:b/>
          <w:sz w:val="24"/>
          <w:szCs w:val="24"/>
          <w:lang w:val="en-US"/>
        </w:rPr>
      </w:pPr>
      <w:r w:rsidRPr="00AC45D5">
        <w:rPr>
          <w:rFonts w:ascii="Calibri" w:hAnsi="Calibri"/>
          <w:b/>
          <w:sz w:val="24"/>
          <w:szCs w:val="24"/>
          <w:lang w:val="en-US"/>
        </w:rPr>
        <w:t>Wykonawca:</w:t>
      </w:r>
    </w:p>
    <w:p w:rsidR="0029160E" w:rsidRPr="00AC45D5" w:rsidRDefault="0029160E" w:rsidP="001C3CF7">
      <w:pPr>
        <w:spacing w:after="120" w:line="240" w:lineRule="auto"/>
        <w:rPr>
          <w:rFonts w:ascii="Calibri" w:hAnsi="Calibri"/>
          <w:sz w:val="24"/>
          <w:szCs w:val="24"/>
          <w:lang w:val="en-US"/>
        </w:rPr>
      </w:pPr>
    </w:p>
    <w:p w:rsidR="0029160E" w:rsidRPr="001C3CF7" w:rsidRDefault="0029160E" w:rsidP="001C3CF7">
      <w:pPr>
        <w:spacing w:after="120" w:line="240" w:lineRule="auto"/>
        <w:rPr>
          <w:rFonts w:ascii="Calibri" w:hAnsi="Calibri"/>
          <w:sz w:val="24"/>
          <w:szCs w:val="24"/>
        </w:rPr>
      </w:pPr>
      <w:r w:rsidRPr="001C3CF7">
        <w:rPr>
          <w:rFonts w:ascii="Calibri" w:hAnsi="Calibri"/>
          <w:sz w:val="24"/>
          <w:szCs w:val="24"/>
        </w:rPr>
        <w:t>Nazwa (Firma):</w:t>
      </w:r>
      <w:r>
        <w:rPr>
          <w:rFonts w:ascii="Calibri" w:hAnsi="Calibri"/>
          <w:sz w:val="24"/>
          <w:szCs w:val="24"/>
        </w:rPr>
        <w:t xml:space="preserve"> </w:t>
      </w:r>
      <w:r w:rsidRPr="001C3CF7">
        <w:rPr>
          <w:rFonts w:ascii="Calibri" w:hAnsi="Calibri"/>
          <w:sz w:val="24"/>
          <w:szCs w:val="24"/>
        </w:rPr>
        <w:t>…………………………………………………………………………………</w:t>
      </w:r>
      <w:r>
        <w:rPr>
          <w:rFonts w:ascii="Calibri" w:hAnsi="Calibri"/>
          <w:sz w:val="24"/>
          <w:szCs w:val="24"/>
        </w:rPr>
        <w:t>……………………..</w:t>
      </w:r>
      <w:r w:rsidRPr="001C3CF7">
        <w:rPr>
          <w:rFonts w:ascii="Calibri" w:hAnsi="Calibri"/>
          <w:sz w:val="24"/>
          <w:szCs w:val="24"/>
        </w:rPr>
        <w:t>.,</w:t>
      </w:r>
    </w:p>
    <w:p w:rsidR="0029160E" w:rsidRPr="001C3CF7" w:rsidRDefault="0029160E" w:rsidP="001C3CF7">
      <w:pPr>
        <w:spacing w:after="120" w:line="240" w:lineRule="auto"/>
        <w:rPr>
          <w:rFonts w:ascii="Calibri" w:hAnsi="Calibri"/>
          <w:sz w:val="24"/>
          <w:szCs w:val="24"/>
        </w:rPr>
      </w:pPr>
      <w:r w:rsidRPr="001C3CF7">
        <w:rPr>
          <w:rFonts w:ascii="Calibri" w:hAnsi="Calibri"/>
          <w:sz w:val="24"/>
          <w:szCs w:val="24"/>
        </w:rPr>
        <w:t>Adres siedziby –……………………………………………………………………………………</w:t>
      </w:r>
      <w:r>
        <w:rPr>
          <w:rFonts w:ascii="Calibri" w:hAnsi="Calibri"/>
          <w:sz w:val="24"/>
          <w:szCs w:val="24"/>
        </w:rPr>
        <w:t>…………………..</w:t>
      </w:r>
      <w:r w:rsidRPr="001C3CF7">
        <w:rPr>
          <w:rFonts w:ascii="Calibri" w:hAnsi="Calibri"/>
          <w:sz w:val="24"/>
          <w:szCs w:val="24"/>
        </w:rPr>
        <w:t>,</w:t>
      </w:r>
    </w:p>
    <w:p w:rsidR="0029160E" w:rsidRPr="00EA1DF6" w:rsidRDefault="0029160E" w:rsidP="001C3CF7">
      <w:pPr>
        <w:spacing w:after="120" w:line="240" w:lineRule="auto"/>
        <w:rPr>
          <w:rFonts w:ascii="Calibri" w:hAnsi="Calibri"/>
          <w:sz w:val="24"/>
          <w:szCs w:val="24"/>
        </w:rPr>
      </w:pPr>
      <w:r w:rsidRPr="001C3CF7">
        <w:rPr>
          <w:rFonts w:ascii="Calibri" w:hAnsi="Calibri"/>
          <w:sz w:val="24"/>
          <w:szCs w:val="24"/>
        </w:rPr>
        <w:t>Adres do korespondencji –</w:t>
      </w:r>
      <w:r>
        <w:rPr>
          <w:rFonts w:ascii="Calibri" w:hAnsi="Calibri"/>
          <w:sz w:val="24"/>
          <w:szCs w:val="24"/>
        </w:rPr>
        <w:t xml:space="preserve"> </w:t>
      </w:r>
      <w:r w:rsidRPr="001C3CF7">
        <w:rPr>
          <w:rFonts w:ascii="Calibri" w:hAnsi="Calibri"/>
          <w:sz w:val="24"/>
          <w:szCs w:val="24"/>
          <w:lang w:val="de-DE"/>
        </w:rPr>
        <w:t>…………………………………………………………………………………</w:t>
      </w:r>
      <w:r>
        <w:rPr>
          <w:rFonts w:ascii="Calibri" w:hAnsi="Calibri"/>
          <w:sz w:val="24"/>
          <w:szCs w:val="24"/>
          <w:lang w:val="de-DE"/>
        </w:rPr>
        <w:t>….</w:t>
      </w:r>
      <w:r w:rsidRPr="001C3CF7">
        <w:rPr>
          <w:rFonts w:ascii="Calibri" w:hAnsi="Calibri"/>
          <w:sz w:val="24"/>
          <w:szCs w:val="24"/>
          <w:lang w:val="de-DE"/>
        </w:rPr>
        <w:t>…,</w:t>
      </w:r>
    </w:p>
    <w:p w:rsidR="0029160E" w:rsidRPr="001C3CF7" w:rsidRDefault="0029160E" w:rsidP="001C3CF7">
      <w:pPr>
        <w:spacing w:after="120" w:line="240" w:lineRule="auto"/>
        <w:rPr>
          <w:rFonts w:ascii="Calibri" w:hAnsi="Calibri"/>
          <w:sz w:val="24"/>
          <w:szCs w:val="24"/>
          <w:lang w:val="de-DE"/>
        </w:rPr>
      </w:pPr>
      <w:r w:rsidRPr="001C3CF7">
        <w:rPr>
          <w:rFonts w:ascii="Calibri" w:hAnsi="Calibri"/>
          <w:sz w:val="24"/>
          <w:szCs w:val="24"/>
          <w:lang w:val="de-DE"/>
        </w:rPr>
        <w:t>Tel. - ......................................................; fax - ......................................................;</w:t>
      </w:r>
    </w:p>
    <w:p w:rsidR="0029160E" w:rsidRPr="001C3CF7" w:rsidRDefault="0029160E" w:rsidP="001C3CF7">
      <w:pPr>
        <w:spacing w:after="120" w:line="240" w:lineRule="auto"/>
        <w:rPr>
          <w:rFonts w:ascii="Calibri" w:hAnsi="Calibri"/>
          <w:sz w:val="24"/>
          <w:szCs w:val="24"/>
          <w:lang w:val="de-DE"/>
        </w:rPr>
      </w:pPr>
      <w:r w:rsidRPr="001C3CF7">
        <w:rPr>
          <w:rFonts w:ascii="Calibri" w:hAnsi="Calibri"/>
          <w:sz w:val="24"/>
          <w:szCs w:val="24"/>
          <w:lang w:val="de-DE"/>
        </w:rPr>
        <w:t>E-mail: ..............................................................;</w:t>
      </w:r>
    </w:p>
    <w:p w:rsidR="0029160E" w:rsidRPr="001C3CF7" w:rsidRDefault="0029160E" w:rsidP="001C3CF7">
      <w:pPr>
        <w:spacing w:after="120" w:line="240" w:lineRule="auto"/>
        <w:rPr>
          <w:rFonts w:ascii="Calibri" w:hAnsi="Calibri"/>
          <w:sz w:val="24"/>
          <w:szCs w:val="24"/>
          <w:lang w:val="de-DE"/>
        </w:rPr>
      </w:pPr>
      <w:r w:rsidRPr="001C3CF7">
        <w:rPr>
          <w:rFonts w:ascii="Calibri" w:hAnsi="Calibri"/>
          <w:sz w:val="24"/>
          <w:szCs w:val="24"/>
          <w:lang w:val="de-DE"/>
        </w:rPr>
        <w:t>NIP - .................................................; REGON - .................................................;</w:t>
      </w:r>
    </w:p>
    <w:p w:rsidR="0029160E" w:rsidRPr="00AC45D5" w:rsidRDefault="0029160E" w:rsidP="001C3CF7">
      <w:pPr>
        <w:spacing w:after="120" w:line="240" w:lineRule="auto"/>
        <w:ind w:firstLine="708"/>
        <w:jc w:val="both"/>
        <w:rPr>
          <w:rFonts w:ascii="Calibri" w:hAnsi="Calibri"/>
          <w:sz w:val="24"/>
          <w:szCs w:val="24"/>
          <w:lang w:val="en-US"/>
        </w:rPr>
      </w:pPr>
    </w:p>
    <w:p w:rsidR="0029160E" w:rsidRPr="009D037E" w:rsidRDefault="0029160E" w:rsidP="001C3CF7">
      <w:pPr>
        <w:spacing w:after="120" w:line="240" w:lineRule="auto"/>
        <w:ind w:firstLine="708"/>
        <w:jc w:val="both"/>
        <w:rPr>
          <w:rFonts w:ascii="Calibri" w:hAnsi="Calibri"/>
          <w:sz w:val="24"/>
          <w:szCs w:val="24"/>
          <w:u w:val="single"/>
        </w:rPr>
      </w:pPr>
      <w:r w:rsidRPr="009D037E">
        <w:rPr>
          <w:rFonts w:ascii="Calibri" w:hAnsi="Calibri"/>
          <w:sz w:val="24"/>
          <w:szCs w:val="24"/>
        </w:rPr>
        <w:t xml:space="preserve">Nawiązując do ogłoszonego </w:t>
      </w:r>
      <w:r>
        <w:rPr>
          <w:rFonts w:ascii="Calibri" w:hAnsi="Calibri"/>
          <w:sz w:val="24"/>
          <w:szCs w:val="24"/>
        </w:rPr>
        <w:t>nr ………………………………………….</w:t>
      </w:r>
      <w:r w:rsidRPr="009D037E">
        <w:rPr>
          <w:rFonts w:ascii="Calibri" w:hAnsi="Calibri"/>
          <w:sz w:val="24"/>
          <w:szCs w:val="24"/>
        </w:rPr>
        <w:t xml:space="preserve"> na </w:t>
      </w:r>
      <w:bookmarkStart w:id="0" w:name="OLE_LINK3"/>
      <w:bookmarkStart w:id="1" w:name="OLE_LINK4"/>
      <w:r w:rsidRPr="009D037E">
        <w:rPr>
          <w:rFonts w:ascii="Calibri" w:hAnsi="Calibri"/>
          <w:sz w:val="24"/>
          <w:szCs w:val="24"/>
        </w:rPr>
        <w:t>wykonanie robót budowlano-montażowych wraz z dostawą i montażem niezbędnych materiałów, urządzeń oraz wyposażenia, związanych z realizacją projektu pn.</w:t>
      </w:r>
      <w:r>
        <w:rPr>
          <w:rFonts w:ascii="Calibri" w:hAnsi="Calibri"/>
          <w:sz w:val="24"/>
          <w:szCs w:val="24"/>
        </w:rPr>
        <w:t xml:space="preserve"> </w:t>
      </w:r>
      <w:r w:rsidRPr="009D037E">
        <w:rPr>
          <w:rFonts w:ascii="Calibri" w:hAnsi="Calibri"/>
          <w:sz w:val="24"/>
          <w:szCs w:val="24"/>
        </w:rPr>
        <w:t>”</w:t>
      </w:r>
      <w:r w:rsidRPr="009D037E">
        <w:rPr>
          <w:rFonts w:ascii="Calibri" w:hAnsi="Calibri"/>
          <w:sz w:val="24"/>
          <w:szCs w:val="24"/>
          <w:lang w:eastAsia="pl-PL"/>
        </w:rPr>
        <w:t>Rewitalizacja Historycznego Zespołu Hipodromu w Sopocie wraz z remontem i rozbudową</w:t>
      </w:r>
      <w:r w:rsidRPr="009D037E">
        <w:rPr>
          <w:rFonts w:ascii="Calibri" w:hAnsi="Calibri"/>
          <w:sz w:val="24"/>
          <w:szCs w:val="24"/>
        </w:rPr>
        <w:t xml:space="preserve">, współfinansowanego przez Unię Europejską ze środków Europejskiego Funduszu Rozwoju Regionalnego oraz z budżetu państwa w ramach </w:t>
      </w:r>
      <w:r w:rsidRPr="009D037E">
        <w:rPr>
          <w:rFonts w:ascii="Calibri" w:hAnsi="Calibri"/>
          <w:sz w:val="24"/>
          <w:szCs w:val="24"/>
          <w:lang w:eastAsia="pl-PL"/>
        </w:rPr>
        <w:t>Regionalnego Program Operacyjnego dla Województwa Pomorskiego na lata 2007-</w:t>
      </w:r>
      <w:smartTag w:uri="urn:schemas-microsoft-com:office:smarttags" w:element="metricconverter">
        <w:smartTagPr>
          <w:attr w:name="ProductID" w:val="2013”"/>
        </w:smartTagPr>
        <w:r w:rsidRPr="009D037E">
          <w:rPr>
            <w:rFonts w:ascii="Calibri" w:hAnsi="Calibri"/>
            <w:sz w:val="24"/>
            <w:szCs w:val="24"/>
            <w:lang w:eastAsia="pl-PL"/>
          </w:rPr>
          <w:t>2013</w:t>
        </w:r>
        <w:bookmarkEnd w:id="0"/>
        <w:bookmarkEnd w:id="1"/>
        <w:r w:rsidRPr="009D037E">
          <w:rPr>
            <w:rFonts w:ascii="Calibri" w:hAnsi="Calibri"/>
            <w:sz w:val="24"/>
            <w:szCs w:val="24"/>
          </w:rPr>
          <w:t>”</w:t>
        </w:r>
      </w:smartTag>
      <w:r w:rsidRPr="009D037E">
        <w:rPr>
          <w:rFonts w:ascii="Calibri" w:hAnsi="Calibri"/>
          <w:sz w:val="24"/>
          <w:szCs w:val="24"/>
        </w:rPr>
        <w:t xml:space="preserve"> – </w:t>
      </w:r>
      <w:r w:rsidR="00BF0B4C">
        <w:rPr>
          <w:rFonts w:ascii="Calibri" w:hAnsi="Calibri"/>
          <w:sz w:val="24"/>
          <w:szCs w:val="24"/>
          <w:u w:val="single"/>
        </w:rPr>
        <w:t>Budynek nr 2 H</w:t>
      </w:r>
      <w:r>
        <w:rPr>
          <w:rFonts w:ascii="Calibri" w:hAnsi="Calibri"/>
          <w:sz w:val="24"/>
          <w:szCs w:val="24"/>
          <w:u w:val="single"/>
        </w:rPr>
        <w:t>ala ujeżdżalni</w:t>
      </w:r>
      <w:r w:rsidRPr="009D037E">
        <w:rPr>
          <w:rFonts w:ascii="Calibri" w:hAnsi="Calibri"/>
          <w:sz w:val="24"/>
          <w:szCs w:val="24"/>
          <w:u w:val="single"/>
        </w:rPr>
        <w:t>.</w:t>
      </w:r>
    </w:p>
    <w:p w:rsidR="0029160E" w:rsidRDefault="0029160E" w:rsidP="001C3CF7">
      <w:pPr>
        <w:spacing w:after="120" w:line="240" w:lineRule="auto"/>
        <w:jc w:val="both"/>
        <w:rPr>
          <w:rFonts w:ascii="Times New Roman" w:hAnsi="Times New Roman"/>
        </w:rPr>
      </w:pPr>
    </w:p>
    <w:p w:rsidR="0029160E" w:rsidRPr="00EA1DF6" w:rsidRDefault="0029160E" w:rsidP="00EA1DF6">
      <w:pPr>
        <w:pStyle w:val="Akapitzlist"/>
        <w:numPr>
          <w:ilvl w:val="0"/>
          <w:numId w:val="37"/>
        </w:numPr>
        <w:rPr>
          <w:rFonts w:ascii="Calibri" w:hAnsi="Calibri"/>
          <w:sz w:val="24"/>
          <w:szCs w:val="24"/>
        </w:rPr>
      </w:pPr>
      <w:r>
        <w:rPr>
          <w:rFonts w:ascii="Calibri" w:hAnsi="Calibri"/>
          <w:sz w:val="24"/>
          <w:szCs w:val="24"/>
        </w:rPr>
        <w:t>O</w:t>
      </w:r>
      <w:r w:rsidRPr="001C3CF7">
        <w:rPr>
          <w:rFonts w:ascii="Calibri" w:hAnsi="Calibri"/>
          <w:sz w:val="24"/>
          <w:szCs w:val="24"/>
        </w:rPr>
        <w:t>ferujemy wykonanie całości przedmiotu zamówienia za łączną kwotę netto ……………………….……………………………………………………………………</w:t>
      </w:r>
      <w:r>
        <w:rPr>
          <w:rFonts w:ascii="Calibri" w:hAnsi="Calibri"/>
          <w:sz w:val="24"/>
          <w:szCs w:val="24"/>
        </w:rPr>
        <w:t xml:space="preserve"> PLN</w:t>
      </w:r>
      <w:r w:rsidRPr="001C3CF7">
        <w:rPr>
          <w:rFonts w:ascii="Calibri" w:hAnsi="Calibri"/>
          <w:sz w:val="24"/>
          <w:szCs w:val="24"/>
        </w:rPr>
        <w:t xml:space="preserve">, plus należny podatek VAT co daje kwotę brutto …............................................................ </w:t>
      </w:r>
      <w:r>
        <w:rPr>
          <w:rFonts w:ascii="Calibri" w:hAnsi="Calibri"/>
          <w:sz w:val="24"/>
          <w:szCs w:val="24"/>
        </w:rPr>
        <w:t xml:space="preserve"> PLN</w:t>
      </w:r>
      <w:r w:rsidRPr="00EA1DF6">
        <w:rPr>
          <w:rFonts w:ascii="Calibri" w:hAnsi="Calibri"/>
          <w:sz w:val="24"/>
          <w:szCs w:val="24"/>
        </w:rPr>
        <w:t xml:space="preserve"> </w:t>
      </w:r>
    </w:p>
    <w:p w:rsidR="0029160E" w:rsidRPr="001C3CF7" w:rsidRDefault="0029160E" w:rsidP="001C3CF7">
      <w:pPr>
        <w:pStyle w:val="Akapitzlist"/>
        <w:numPr>
          <w:ilvl w:val="0"/>
          <w:numId w:val="37"/>
        </w:numPr>
        <w:rPr>
          <w:rFonts w:ascii="Calibri" w:hAnsi="Calibri"/>
          <w:sz w:val="24"/>
          <w:szCs w:val="24"/>
        </w:rPr>
      </w:pPr>
      <w:r w:rsidRPr="001C3CF7">
        <w:rPr>
          <w:rFonts w:ascii="Calibri" w:hAnsi="Calibri"/>
          <w:sz w:val="24"/>
          <w:szCs w:val="24"/>
        </w:rPr>
        <w:t>Oferta składa się z następujących elementów:</w:t>
      </w:r>
    </w:p>
    <w:tbl>
      <w:tblPr>
        <w:tblW w:w="8850" w:type="dxa"/>
        <w:jc w:val="center"/>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53"/>
        <w:gridCol w:w="1629"/>
        <w:gridCol w:w="1459"/>
        <w:gridCol w:w="1509"/>
      </w:tblGrid>
      <w:tr w:rsidR="0029160E" w:rsidRPr="009D037E" w:rsidTr="0065199F">
        <w:trPr>
          <w:jc w:val="center"/>
        </w:trPr>
        <w:tc>
          <w:tcPr>
            <w:tcW w:w="4253" w:type="dxa"/>
          </w:tcPr>
          <w:p w:rsidR="0029160E" w:rsidRPr="009D037E" w:rsidRDefault="0029160E" w:rsidP="009D037E">
            <w:pPr>
              <w:jc w:val="center"/>
              <w:rPr>
                <w:rFonts w:ascii="Calibri" w:hAnsi="Calibri"/>
                <w:b/>
                <w:sz w:val="24"/>
                <w:szCs w:val="24"/>
              </w:rPr>
            </w:pPr>
            <w:r w:rsidRPr="009D037E">
              <w:rPr>
                <w:rFonts w:ascii="Calibri" w:hAnsi="Calibri"/>
                <w:b/>
                <w:sz w:val="24"/>
                <w:szCs w:val="24"/>
              </w:rPr>
              <w:lastRenderedPageBreak/>
              <w:t>Nazwa elementu</w:t>
            </w:r>
          </w:p>
        </w:tc>
        <w:tc>
          <w:tcPr>
            <w:tcW w:w="1629" w:type="dxa"/>
          </w:tcPr>
          <w:p w:rsidR="0029160E" w:rsidRPr="009D037E" w:rsidRDefault="0029160E" w:rsidP="009D037E">
            <w:pPr>
              <w:jc w:val="center"/>
              <w:rPr>
                <w:rFonts w:ascii="Calibri" w:hAnsi="Calibri"/>
                <w:b/>
                <w:sz w:val="24"/>
                <w:szCs w:val="24"/>
              </w:rPr>
            </w:pPr>
            <w:r w:rsidRPr="009D037E">
              <w:rPr>
                <w:rFonts w:ascii="Calibri" w:hAnsi="Calibri"/>
                <w:b/>
                <w:sz w:val="24"/>
                <w:szCs w:val="24"/>
              </w:rPr>
              <w:t>Cena netto</w:t>
            </w:r>
          </w:p>
        </w:tc>
        <w:tc>
          <w:tcPr>
            <w:tcW w:w="1459" w:type="dxa"/>
          </w:tcPr>
          <w:p w:rsidR="0029160E" w:rsidRPr="009D037E" w:rsidRDefault="0029160E" w:rsidP="009D037E">
            <w:pPr>
              <w:jc w:val="center"/>
              <w:rPr>
                <w:rFonts w:ascii="Calibri" w:hAnsi="Calibri"/>
                <w:b/>
                <w:sz w:val="24"/>
                <w:szCs w:val="24"/>
              </w:rPr>
            </w:pPr>
            <w:r w:rsidRPr="009D037E">
              <w:rPr>
                <w:rFonts w:ascii="Calibri" w:hAnsi="Calibri"/>
                <w:b/>
                <w:sz w:val="24"/>
                <w:szCs w:val="24"/>
              </w:rPr>
              <w:t>VAT</w:t>
            </w:r>
          </w:p>
        </w:tc>
        <w:tc>
          <w:tcPr>
            <w:tcW w:w="1509" w:type="dxa"/>
          </w:tcPr>
          <w:p w:rsidR="0029160E" w:rsidRPr="009D037E" w:rsidRDefault="0029160E" w:rsidP="009D037E">
            <w:pPr>
              <w:jc w:val="center"/>
              <w:rPr>
                <w:rFonts w:ascii="Calibri" w:hAnsi="Calibri"/>
                <w:b/>
                <w:sz w:val="24"/>
                <w:szCs w:val="24"/>
              </w:rPr>
            </w:pPr>
            <w:r w:rsidRPr="009D037E">
              <w:rPr>
                <w:rFonts w:ascii="Calibri" w:hAnsi="Calibri"/>
                <w:b/>
                <w:sz w:val="24"/>
                <w:szCs w:val="24"/>
              </w:rPr>
              <w:t>Cena brutto</w:t>
            </w:r>
          </w:p>
        </w:tc>
      </w:tr>
      <w:tr w:rsidR="0029160E" w:rsidRPr="009D037E" w:rsidTr="0065199F">
        <w:trPr>
          <w:jc w:val="center"/>
        </w:trPr>
        <w:tc>
          <w:tcPr>
            <w:tcW w:w="4253" w:type="dxa"/>
          </w:tcPr>
          <w:p w:rsidR="0029160E" w:rsidRPr="009D037E" w:rsidRDefault="0029160E" w:rsidP="009D037E">
            <w:pPr>
              <w:pStyle w:val="Akapitzlist"/>
              <w:autoSpaceDE w:val="0"/>
              <w:autoSpaceDN w:val="0"/>
              <w:adjustRightInd w:val="0"/>
              <w:spacing w:after="0" w:line="240" w:lineRule="auto"/>
              <w:ind w:left="0"/>
              <w:rPr>
                <w:rFonts w:ascii="Calibri" w:hAnsi="Calibri"/>
                <w:sz w:val="24"/>
                <w:szCs w:val="24"/>
              </w:rPr>
            </w:pPr>
          </w:p>
        </w:tc>
        <w:tc>
          <w:tcPr>
            <w:tcW w:w="1629" w:type="dxa"/>
          </w:tcPr>
          <w:p w:rsidR="0029160E" w:rsidRPr="009D037E" w:rsidRDefault="0029160E" w:rsidP="009D037E">
            <w:pPr>
              <w:rPr>
                <w:rFonts w:ascii="Calibri" w:hAnsi="Calibri"/>
                <w:sz w:val="24"/>
                <w:szCs w:val="24"/>
              </w:rPr>
            </w:pPr>
          </w:p>
        </w:tc>
        <w:tc>
          <w:tcPr>
            <w:tcW w:w="1459" w:type="dxa"/>
          </w:tcPr>
          <w:p w:rsidR="0029160E" w:rsidRPr="009D037E" w:rsidRDefault="0029160E" w:rsidP="009D037E">
            <w:pPr>
              <w:rPr>
                <w:rFonts w:ascii="Calibri" w:hAnsi="Calibri"/>
                <w:sz w:val="24"/>
                <w:szCs w:val="24"/>
              </w:rPr>
            </w:pPr>
          </w:p>
        </w:tc>
        <w:tc>
          <w:tcPr>
            <w:tcW w:w="1509" w:type="dxa"/>
          </w:tcPr>
          <w:p w:rsidR="0029160E" w:rsidRPr="009D037E" w:rsidRDefault="0029160E" w:rsidP="009D037E">
            <w:pPr>
              <w:rPr>
                <w:rFonts w:ascii="Calibri" w:hAnsi="Calibri"/>
                <w:sz w:val="24"/>
                <w:szCs w:val="24"/>
              </w:rPr>
            </w:pPr>
          </w:p>
        </w:tc>
      </w:tr>
      <w:tr w:rsidR="0029160E" w:rsidRPr="009D037E" w:rsidTr="0065199F">
        <w:trPr>
          <w:jc w:val="center"/>
        </w:trPr>
        <w:tc>
          <w:tcPr>
            <w:tcW w:w="4253" w:type="dxa"/>
          </w:tcPr>
          <w:p w:rsidR="0029160E" w:rsidRPr="009D037E" w:rsidRDefault="0029160E" w:rsidP="009D037E">
            <w:pPr>
              <w:jc w:val="center"/>
              <w:rPr>
                <w:rFonts w:ascii="Calibri" w:hAnsi="Calibri"/>
                <w:sz w:val="24"/>
                <w:szCs w:val="24"/>
              </w:rPr>
            </w:pPr>
            <w:r w:rsidRPr="009D037E">
              <w:rPr>
                <w:rFonts w:ascii="Calibri" w:hAnsi="Calibri"/>
                <w:sz w:val="24"/>
                <w:szCs w:val="24"/>
              </w:rPr>
              <w:t>Razem</w:t>
            </w:r>
          </w:p>
        </w:tc>
        <w:tc>
          <w:tcPr>
            <w:tcW w:w="1629" w:type="dxa"/>
          </w:tcPr>
          <w:p w:rsidR="0029160E" w:rsidRPr="009D037E" w:rsidRDefault="0029160E" w:rsidP="009D037E">
            <w:pPr>
              <w:rPr>
                <w:rFonts w:ascii="Calibri" w:hAnsi="Calibri"/>
                <w:sz w:val="24"/>
                <w:szCs w:val="24"/>
              </w:rPr>
            </w:pPr>
          </w:p>
        </w:tc>
        <w:tc>
          <w:tcPr>
            <w:tcW w:w="1459" w:type="dxa"/>
          </w:tcPr>
          <w:p w:rsidR="0029160E" w:rsidRPr="009D037E" w:rsidRDefault="0029160E" w:rsidP="009D037E">
            <w:pPr>
              <w:rPr>
                <w:rFonts w:ascii="Calibri" w:hAnsi="Calibri"/>
                <w:sz w:val="24"/>
                <w:szCs w:val="24"/>
              </w:rPr>
            </w:pPr>
          </w:p>
        </w:tc>
        <w:tc>
          <w:tcPr>
            <w:tcW w:w="1509" w:type="dxa"/>
          </w:tcPr>
          <w:p w:rsidR="0029160E" w:rsidRPr="009D037E" w:rsidRDefault="0029160E" w:rsidP="009D037E">
            <w:pPr>
              <w:rPr>
                <w:rFonts w:ascii="Calibri" w:hAnsi="Calibri"/>
                <w:sz w:val="24"/>
                <w:szCs w:val="24"/>
              </w:rPr>
            </w:pPr>
          </w:p>
        </w:tc>
      </w:tr>
    </w:tbl>
    <w:p w:rsidR="0029160E" w:rsidRPr="009D037E" w:rsidRDefault="0029160E" w:rsidP="002906F0">
      <w:pPr>
        <w:ind w:left="567" w:hanging="567"/>
        <w:rPr>
          <w:rFonts w:ascii="Calibri" w:hAnsi="Calibri"/>
          <w:sz w:val="24"/>
          <w:szCs w:val="24"/>
        </w:rPr>
      </w:pPr>
    </w:p>
    <w:p w:rsidR="0029160E" w:rsidRDefault="0029160E" w:rsidP="001C3CF7">
      <w:pPr>
        <w:pStyle w:val="Akapitzlist"/>
        <w:numPr>
          <w:ilvl w:val="0"/>
          <w:numId w:val="37"/>
        </w:numPr>
        <w:rPr>
          <w:rFonts w:ascii="Calibri" w:hAnsi="Calibri"/>
          <w:sz w:val="24"/>
          <w:szCs w:val="24"/>
        </w:rPr>
      </w:pPr>
      <w:r>
        <w:rPr>
          <w:rFonts w:ascii="Calibri" w:hAnsi="Calibri"/>
          <w:sz w:val="24"/>
          <w:szCs w:val="24"/>
        </w:rPr>
        <w:t>O</w:t>
      </w:r>
      <w:r w:rsidRPr="001C3CF7">
        <w:rPr>
          <w:rFonts w:ascii="Calibri" w:hAnsi="Calibri"/>
          <w:sz w:val="24"/>
          <w:szCs w:val="24"/>
        </w:rPr>
        <w:t xml:space="preserve">ferujemy </w:t>
      </w:r>
      <w:r>
        <w:rPr>
          <w:rFonts w:ascii="Calibri" w:hAnsi="Calibri"/>
          <w:sz w:val="24"/>
          <w:szCs w:val="24"/>
        </w:rPr>
        <w:t xml:space="preserve"> zrealizowanie</w:t>
      </w:r>
      <w:r w:rsidRPr="001C3CF7">
        <w:rPr>
          <w:rFonts w:ascii="Calibri" w:hAnsi="Calibri"/>
          <w:sz w:val="24"/>
          <w:szCs w:val="24"/>
        </w:rPr>
        <w:t xml:space="preserve"> zamówienia</w:t>
      </w:r>
      <w:r>
        <w:rPr>
          <w:rFonts w:ascii="Calibri" w:hAnsi="Calibri"/>
          <w:sz w:val="24"/>
          <w:szCs w:val="24"/>
        </w:rPr>
        <w:t xml:space="preserve"> w terminie </w:t>
      </w:r>
      <w:r w:rsidRPr="001C3CF7">
        <w:rPr>
          <w:rFonts w:ascii="Calibri" w:hAnsi="Calibri"/>
          <w:sz w:val="24"/>
          <w:szCs w:val="24"/>
        </w:rPr>
        <w:t xml:space="preserve"> do </w:t>
      </w:r>
      <w:r>
        <w:rPr>
          <w:rFonts w:ascii="Calibri" w:hAnsi="Calibri"/>
          <w:sz w:val="24"/>
          <w:szCs w:val="24"/>
        </w:rPr>
        <w:t>…………………………………</w:t>
      </w:r>
      <w:r w:rsidRPr="001C3CF7">
        <w:rPr>
          <w:rFonts w:ascii="Calibri" w:hAnsi="Calibri"/>
          <w:sz w:val="24"/>
          <w:szCs w:val="24"/>
        </w:rPr>
        <w:t xml:space="preserve"> łącznie z uzyskaniem pozwolenia na użytkowanie z uwzględnieniem zapisów treści </w:t>
      </w:r>
      <w:r>
        <w:rPr>
          <w:rFonts w:ascii="Calibri" w:hAnsi="Calibri"/>
          <w:sz w:val="24"/>
          <w:szCs w:val="24"/>
        </w:rPr>
        <w:t>rozdziału 4 SIWZ i wzoru umowy.</w:t>
      </w:r>
    </w:p>
    <w:p w:rsidR="0029160E" w:rsidRDefault="0029160E" w:rsidP="001C3CF7">
      <w:pPr>
        <w:pStyle w:val="Akapitzlist"/>
        <w:numPr>
          <w:ilvl w:val="0"/>
          <w:numId w:val="37"/>
        </w:numPr>
        <w:rPr>
          <w:rFonts w:ascii="Calibri" w:hAnsi="Calibri"/>
          <w:sz w:val="24"/>
          <w:szCs w:val="24"/>
        </w:rPr>
      </w:pPr>
      <w:r>
        <w:rPr>
          <w:rFonts w:ascii="Calibri" w:hAnsi="Calibri"/>
          <w:sz w:val="24"/>
          <w:szCs w:val="24"/>
        </w:rPr>
        <w:t>O</w:t>
      </w:r>
      <w:r w:rsidRPr="001C3CF7">
        <w:rPr>
          <w:rFonts w:ascii="Calibri" w:hAnsi="Calibri"/>
          <w:sz w:val="24"/>
          <w:szCs w:val="24"/>
        </w:rPr>
        <w:t>ferujemy termin płatności wynoszący do 30 dni liczony od doręczenia faktury VAT odpowiednio</w:t>
      </w:r>
      <w:r>
        <w:rPr>
          <w:rFonts w:ascii="Calibri" w:hAnsi="Calibri"/>
          <w:sz w:val="24"/>
          <w:szCs w:val="24"/>
        </w:rPr>
        <w:t xml:space="preserve"> dla wymagań określonych w SIWZ.</w:t>
      </w:r>
      <w:r w:rsidRPr="001C3CF7">
        <w:rPr>
          <w:rFonts w:ascii="Calibri" w:hAnsi="Calibri"/>
          <w:sz w:val="24"/>
          <w:szCs w:val="24"/>
        </w:rPr>
        <w:t xml:space="preserve"> </w:t>
      </w:r>
    </w:p>
    <w:p w:rsidR="0029160E" w:rsidRDefault="0029160E" w:rsidP="001C3CF7">
      <w:pPr>
        <w:pStyle w:val="Akapitzlist"/>
        <w:numPr>
          <w:ilvl w:val="0"/>
          <w:numId w:val="37"/>
        </w:numPr>
        <w:rPr>
          <w:rFonts w:ascii="Calibri" w:hAnsi="Calibri"/>
          <w:sz w:val="24"/>
          <w:szCs w:val="24"/>
        </w:rPr>
      </w:pPr>
      <w:r w:rsidRPr="00FE0CC4">
        <w:rPr>
          <w:rFonts w:ascii="Calibri" w:hAnsi="Calibri"/>
          <w:sz w:val="24"/>
          <w:szCs w:val="24"/>
        </w:rPr>
        <w:t xml:space="preserve">Oświadczamy, że spełniam/y warunki ubiegania się o udzielenie zamówienia określone w art. 22 ust 1 ustawy z dnia 29.01.2004 r. Prawo Zamówień Publicznych. (Dz. U. </w:t>
      </w:r>
      <w:r>
        <w:rPr>
          <w:rFonts w:ascii="Calibri" w:hAnsi="Calibri"/>
          <w:sz w:val="24"/>
          <w:szCs w:val="24"/>
        </w:rPr>
        <w:t xml:space="preserve">z 2010r. </w:t>
      </w:r>
      <w:r w:rsidRPr="00FE0CC4">
        <w:rPr>
          <w:rFonts w:ascii="Calibri" w:hAnsi="Calibri"/>
          <w:sz w:val="24"/>
          <w:szCs w:val="24"/>
        </w:rPr>
        <w:t xml:space="preserve">Nr </w:t>
      </w:r>
      <w:r>
        <w:rPr>
          <w:rFonts w:ascii="Calibri" w:hAnsi="Calibri"/>
          <w:sz w:val="24"/>
          <w:szCs w:val="24"/>
        </w:rPr>
        <w:t>11</w:t>
      </w:r>
      <w:r w:rsidRPr="00FE0CC4">
        <w:rPr>
          <w:rFonts w:ascii="Calibri" w:hAnsi="Calibri"/>
          <w:sz w:val="24"/>
          <w:szCs w:val="24"/>
        </w:rPr>
        <w:t xml:space="preserve">3 , poz. </w:t>
      </w:r>
      <w:r>
        <w:rPr>
          <w:rFonts w:ascii="Calibri" w:hAnsi="Calibri"/>
          <w:sz w:val="24"/>
          <w:szCs w:val="24"/>
        </w:rPr>
        <w:t>759</w:t>
      </w:r>
      <w:r w:rsidRPr="00FE0CC4">
        <w:rPr>
          <w:rFonts w:ascii="Calibri" w:hAnsi="Calibri"/>
          <w:sz w:val="24"/>
          <w:szCs w:val="24"/>
        </w:rPr>
        <w:t xml:space="preserve"> z późn. zm.) oraz wymogi określone w specyfikacji istotnych warunkach zamówienia</w:t>
      </w:r>
      <w:r>
        <w:rPr>
          <w:rFonts w:ascii="Calibri" w:hAnsi="Calibri"/>
          <w:sz w:val="24"/>
          <w:szCs w:val="24"/>
        </w:rPr>
        <w:t>.</w:t>
      </w:r>
    </w:p>
    <w:p w:rsidR="0029160E" w:rsidRDefault="0029160E" w:rsidP="00EB703E">
      <w:pPr>
        <w:numPr>
          <w:ilvl w:val="0"/>
          <w:numId w:val="37"/>
        </w:numPr>
        <w:tabs>
          <w:tab w:val="left" w:pos="-567"/>
        </w:tabs>
        <w:spacing w:after="120" w:line="240" w:lineRule="auto"/>
        <w:ind w:right="-108"/>
        <w:jc w:val="both"/>
        <w:rPr>
          <w:rFonts w:ascii="Calibri" w:hAnsi="Calibri"/>
          <w:sz w:val="24"/>
          <w:szCs w:val="24"/>
        </w:rPr>
      </w:pPr>
      <w:r w:rsidRPr="00EB703E">
        <w:rPr>
          <w:rFonts w:ascii="Calibri" w:hAnsi="Calibri"/>
          <w:sz w:val="24"/>
          <w:szCs w:val="24"/>
        </w:rPr>
        <w:t>Oś</w:t>
      </w:r>
      <w:r>
        <w:rPr>
          <w:rFonts w:ascii="Calibri" w:hAnsi="Calibri"/>
          <w:sz w:val="24"/>
          <w:szCs w:val="24"/>
        </w:rPr>
        <w:t>wiadczamy, że zapoznaliśmy się z</w:t>
      </w:r>
      <w:r w:rsidRPr="00EB703E">
        <w:rPr>
          <w:rFonts w:ascii="Calibri" w:hAnsi="Calibri"/>
          <w:sz w:val="24"/>
          <w:szCs w:val="24"/>
        </w:rPr>
        <w:t xml:space="preserve">e </w:t>
      </w:r>
      <w:r>
        <w:rPr>
          <w:rFonts w:ascii="Calibri" w:hAnsi="Calibri"/>
          <w:sz w:val="24"/>
          <w:szCs w:val="24"/>
        </w:rPr>
        <w:t>Specyfikacją Istotnych Warunków Z</w:t>
      </w:r>
      <w:r w:rsidRPr="00EB703E">
        <w:rPr>
          <w:rFonts w:ascii="Calibri" w:hAnsi="Calibri"/>
          <w:sz w:val="24"/>
          <w:szCs w:val="24"/>
        </w:rPr>
        <w:t>amówienia</w:t>
      </w:r>
      <w:r>
        <w:rPr>
          <w:rFonts w:ascii="Calibri" w:hAnsi="Calibri"/>
          <w:sz w:val="24"/>
          <w:szCs w:val="24"/>
        </w:rPr>
        <w:t xml:space="preserve"> </w:t>
      </w:r>
      <w:r w:rsidRPr="00EB703E">
        <w:rPr>
          <w:rFonts w:ascii="Calibri" w:hAnsi="Calibri"/>
          <w:sz w:val="24"/>
          <w:szCs w:val="24"/>
        </w:rPr>
        <w:t>i nie wnosimy do n</w:t>
      </w:r>
      <w:r>
        <w:rPr>
          <w:rFonts w:ascii="Calibri" w:hAnsi="Calibri"/>
          <w:sz w:val="24"/>
          <w:szCs w:val="24"/>
        </w:rPr>
        <w:t>iej</w:t>
      </w:r>
      <w:r w:rsidRPr="00EB703E">
        <w:rPr>
          <w:rFonts w:ascii="Calibri" w:hAnsi="Calibri"/>
          <w:sz w:val="24"/>
          <w:szCs w:val="24"/>
        </w:rPr>
        <w:t xml:space="preserve"> zastrzeżeń</w:t>
      </w:r>
      <w:r>
        <w:rPr>
          <w:rFonts w:ascii="Calibri" w:hAnsi="Calibri"/>
          <w:sz w:val="24"/>
          <w:szCs w:val="24"/>
        </w:rPr>
        <w:t xml:space="preserve"> i uwag, </w:t>
      </w:r>
      <w:r w:rsidRPr="00EB703E">
        <w:rPr>
          <w:rFonts w:ascii="Calibri" w:hAnsi="Calibri"/>
          <w:sz w:val="24"/>
          <w:szCs w:val="24"/>
        </w:rPr>
        <w:t xml:space="preserve"> oraz, że zdobyliśmy konieczne informacje do przygotowania Oferty.</w:t>
      </w:r>
    </w:p>
    <w:p w:rsidR="0029160E" w:rsidRPr="00EB703E" w:rsidRDefault="0029160E" w:rsidP="00EB703E">
      <w:pPr>
        <w:numPr>
          <w:ilvl w:val="0"/>
          <w:numId w:val="37"/>
        </w:numPr>
        <w:tabs>
          <w:tab w:val="left" w:pos="-567"/>
        </w:tabs>
        <w:spacing w:after="120" w:line="240" w:lineRule="auto"/>
        <w:ind w:right="-108"/>
        <w:jc w:val="both"/>
        <w:rPr>
          <w:rFonts w:ascii="Calibri" w:hAnsi="Calibri"/>
          <w:sz w:val="24"/>
          <w:szCs w:val="24"/>
        </w:rPr>
      </w:pPr>
      <w:r w:rsidRPr="00EB703E">
        <w:rPr>
          <w:rFonts w:ascii="Calibri" w:hAnsi="Calibri"/>
          <w:sz w:val="24"/>
          <w:szCs w:val="24"/>
        </w:rPr>
        <w:t>Oś</w:t>
      </w:r>
      <w:r>
        <w:rPr>
          <w:rFonts w:ascii="Calibri" w:hAnsi="Calibri"/>
          <w:sz w:val="24"/>
          <w:szCs w:val="24"/>
        </w:rPr>
        <w:t xml:space="preserve">wiadczamy, że zapoznaliśmy się z dokumentacją projektową </w:t>
      </w:r>
      <w:r w:rsidRPr="00EB703E">
        <w:rPr>
          <w:rFonts w:ascii="Calibri" w:hAnsi="Calibri"/>
          <w:sz w:val="24"/>
          <w:szCs w:val="24"/>
        </w:rPr>
        <w:t>i nie wnosimy do n</w:t>
      </w:r>
      <w:r>
        <w:rPr>
          <w:rFonts w:ascii="Calibri" w:hAnsi="Calibri"/>
          <w:sz w:val="24"/>
          <w:szCs w:val="24"/>
        </w:rPr>
        <w:t>iej</w:t>
      </w:r>
      <w:r w:rsidRPr="00EB703E">
        <w:rPr>
          <w:rFonts w:ascii="Calibri" w:hAnsi="Calibri"/>
          <w:sz w:val="24"/>
          <w:szCs w:val="24"/>
        </w:rPr>
        <w:t xml:space="preserve"> zastrzeżeń</w:t>
      </w:r>
      <w:r>
        <w:rPr>
          <w:rFonts w:ascii="Calibri" w:hAnsi="Calibri"/>
          <w:sz w:val="24"/>
          <w:szCs w:val="24"/>
        </w:rPr>
        <w:t xml:space="preserve"> i uwag </w:t>
      </w:r>
      <w:r w:rsidRPr="00EB703E">
        <w:rPr>
          <w:rFonts w:ascii="Calibri" w:hAnsi="Calibri"/>
          <w:sz w:val="24"/>
          <w:szCs w:val="24"/>
        </w:rPr>
        <w:t xml:space="preserve"> oraz</w:t>
      </w:r>
      <w:r>
        <w:rPr>
          <w:rFonts w:ascii="Calibri" w:hAnsi="Calibri"/>
          <w:sz w:val="24"/>
          <w:szCs w:val="24"/>
        </w:rPr>
        <w:t xml:space="preserve"> przyjmujemy ją do realizacji.</w:t>
      </w:r>
    </w:p>
    <w:p w:rsidR="0029160E" w:rsidRPr="00FE0CC4" w:rsidRDefault="0029160E" w:rsidP="001C3CF7">
      <w:pPr>
        <w:pStyle w:val="Akapitzlist"/>
        <w:numPr>
          <w:ilvl w:val="0"/>
          <w:numId w:val="37"/>
        </w:numPr>
        <w:rPr>
          <w:rFonts w:ascii="Calibri" w:hAnsi="Calibri"/>
          <w:sz w:val="24"/>
          <w:szCs w:val="24"/>
        </w:rPr>
      </w:pPr>
      <w:r>
        <w:rPr>
          <w:rFonts w:ascii="Calibri" w:hAnsi="Calibri"/>
          <w:sz w:val="24"/>
          <w:szCs w:val="24"/>
        </w:rPr>
        <w:t>O</w:t>
      </w:r>
      <w:r w:rsidRPr="00FE0CC4">
        <w:rPr>
          <w:rFonts w:ascii="Calibri" w:hAnsi="Calibri"/>
          <w:sz w:val="24"/>
          <w:szCs w:val="24"/>
        </w:rPr>
        <w:t>świadczamy, że uważamy się za związanych niniejszą ofertą na czas wskazany w specyfikacji istotnych warunków zamówienia, tj</w:t>
      </w:r>
      <w:r>
        <w:rPr>
          <w:rFonts w:ascii="Calibri" w:hAnsi="Calibri"/>
          <w:sz w:val="24"/>
          <w:szCs w:val="24"/>
        </w:rPr>
        <w:t xml:space="preserve">. przez okres 60 dni </w:t>
      </w:r>
      <w:r w:rsidRPr="00FE0CC4">
        <w:rPr>
          <w:rFonts w:ascii="Calibri" w:hAnsi="Calibri"/>
          <w:sz w:val="24"/>
          <w:szCs w:val="24"/>
        </w:rPr>
        <w:t xml:space="preserve"> od </w:t>
      </w:r>
      <w:r>
        <w:rPr>
          <w:rFonts w:ascii="Calibri" w:hAnsi="Calibri"/>
          <w:sz w:val="24"/>
          <w:szCs w:val="24"/>
        </w:rPr>
        <w:t xml:space="preserve">upływu terminu </w:t>
      </w:r>
      <w:r w:rsidRPr="00FE0CC4">
        <w:rPr>
          <w:rFonts w:ascii="Calibri" w:hAnsi="Calibri"/>
          <w:sz w:val="24"/>
          <w:szCs w:val="24"/>
        </w:rPr>
        <w:t xml:space="preserve">składania ofert. </w:t>
      </w:r>
    </w:p>
    <w:p w:rsidR="0029160E" w:rsidRPr="00BF0B4C" w:rsidRDefault="0029160E" w:rsidP="001C3CF7">
      <w:pPr>
        <w:pStyle w:val="Akapitzlist"/>
        <w:numPr>
          <w:ilvl w:val="0"/>
          <w:numId w:val="37"/>
        </w:numPr>
        <w:rPr>
          <w:rFonts w:ascii="Calibri" w:hAnsi="Calibri"/>
          <w:color w:val="000000" w:themeColor="text1"/>
          <w:sz w:val="24"/>
          <w:szCs w:val="24"/>
        </w:rPr>
      </w:pPr>
      <w:r w:rsidRPr="00BF0B4C">
        <w:rPr>
          <w:rFonts w:ascii="Calibri" w:hAnsi="Calibri"/>
          <w:color w:val="000000" w:themeColor="text1"/>
          <w:sz w:val="24"/>
          <w:szCs w:val="24"/>
        </w:rPr>
        <w:t>Oświadczamy, że udzielamy gwarancji jakości na okres 120</w:t>
      </w:r>
      <w:r w:rsidR="00BF0B4C" w:rsidRPr="00BF0B4C">
        <w:rPr>
          <w:rFonts w:ascii="Calibri" w:hAnsi="Calibri"/>
          <w:color w:val="000000" w:themeColor="text1"/>
          <w:sz w:val="24"/>
          <w:szCs w:val="24"/>
        </w:rPr>
        <w:t xml:space="preserve">-miesięcy na konstrukcje, dach, </w:t>
      </w:r>
      <w:r w:rsidRPr="00BF0B4C">
        <w:rPr>
          <w:rFonts w:ascii="Calibri" w:hAnsi="Calibri"/>
          <w:color w:val="000000" w:themeColor="text1"/>
          <w:sz w:val="24"/>
          <w:szCs w:val="24"/>
        </w:rPr>
        <w:t>okna</w:t>
      </w:r>
      <w:r w:rsidR="00BF0B4C" w:rsidRPr="00BF0B4C">
        <w:rPr>
          <w:rFonts w:ascii="Calibri" w:hAnsi="Calibri"/>
          <w:color w:val="000000" w:themeColor="text1"/>
          <w:sz w:val="24"/>
          <w:szCs w:val="24"/>
        </w:rPr>
        <w:t xml:space="preserve"> i drzwi zewnętrzne</w:t>
      </w:r>
      <w:r w:rsidRPr="00BF0B4C">
        <w:rPr>
          <w:rFonts w:ascii="Calibri" w:hAnsi="Calibri"/>
          <w:color w:val="000000" w:themeColor="text1"/>
          <w:sz w:val="24"/>
          <w:szCs w:val="24"/>
        </w:rPr>
        <w:t>, 60-miesięcy na pozostałe wykonane roboty budowlano-montażowe. Równocześnie oświadczamy, iż na dostarczone i zamontowane w ramach wykonania przedmiotu zamówienia urządzenia udzielamy gwarancji jakości odpowiednio do okresu gwarancji udzielanej przez producenta lecz nie mniej niż 24 miesiące, liczone od daty odbioru całości zamówienia oraz zobowiązujemy się do naprawy ewentualnych usterek i wad w okresie gwarancyjnym, w tym również serwisowania i dokonywania przeglądów okresowych zamontowanych urządzeń i elementów wyposażenia zgodnie z zaleceniami bądź wymaganiami ich producentów, na koszt własny.</w:t>
      </w:r>
    </w:p>
    <w:p w:rsidR="0029160E" w:rsidRDefault="0029160E" w:rsidP="001C3CF7">
      <w:pPr>
        <w:pStyle w:val="Akapitzlist"/>
        <w:numPr>
          <w:ilvl w:val="0"/>
          <w:numId w:val="37"/>
        </w:numPr>
        <w:rPr>
          <w:rFonts w:ascii="Calibri" w:hAnsi="Calibri"/>
          <w:sz w:val="24"/>
          <w:szCs w:val="24"/>
        </w:rPr>
      </w:pPr>
      <w:r>
        <w:rPr>
          <w:rFonts w:ascii="Calibri" w:hAnsi="Calibri"/>
          <w:sz w:val="24"/>
          <w:szCs w:val="24"/>
        </w:rPr>
        <w:t>O</w:t>
      </w:r>
      <w:r w:rsidRPr="001C3CF7">
        <w:rPr>
          <w:rFonts w:ascii="Calibri" w:hAnsi="Calibri"/>
          <w:sz w:val="24"/>
          <w:szCs w:val="24"/>
        </w:rPr>
        <w:t>świadczamy, że zobowiązujemy się do dokonania na własny koszt ubezpieczenia budowy od wszelkich ryzyk budowlanych i odpowiedzialności cywilnej w terminie do 14 dni od daty zawarcia umowy wraz z cesją ubezpieczenia na rzecz Zamawiającego do wartości w</w:t>
      </w:r>
      <w:r>
        <w:rPr>
          <w:rFonts w:ascii="Calibri" w:hAnsi="Calibri"/>
          <w:sz w:val="24"/>
          <w:szCs w:val="24"/>
        </w:rPr>
        <w:t>ynikającej z kwoty brutto umowy.</w:t>
      </w:r>
    </w:p>
    <w:p w:rsidR="0029160E" w:rsidRDefault="0029160E" w:rsidP="005E24BB">
      <w:pPr>
        <w:pStyle w:val="Akapitzlist"/>
        <w:numPr>
          <w:ilvl w:val="0"/>
          <w:numId w:val="37"/>
        </w:numPr>
        <w:spacing w:after="120" w:line="240" w:lineRule="auto"/>
        <w:ind w:left="357"/>
        <w:rPr>
          <w:rFonts w:ascii="Calibri" w:hAnsi="Calibri"/>
          <w:sz w:val="24"/>
          <w:szCs w:val="24"/>
        </w:rPr>
      </w:pPr>
      <w:r>
        <w:rPr>
          <w:rFonts w:ascii="Calibri" w:hAnsi="Calibri"/>
          <w:sz w:val="24"/>
          <w:szCs w:val="24"/>
        </w:rPr>
        <w:lastRenderedPageBreak/>
        <w:t>O</w:t>
      </w:r>
      <w:r w:rsidRPr="001C3CF7">
        <w:rPr>
          <w:rFonts w:ascii="Calibri" w:hAnsi="Calibri"/>
          <w:sz w:val="24"/>
          <w:szCs w:val="24"/>
        </w:rPr>
        <w:t>świadczamy, że zobowiązujemy się do wniesienia tytułem zabezpieczenia należytego wykonania umowy równowartość 10% wartości ceny ofertowej</w:t>
      </w:r>
      <w:r>
        <w:rPr>
          <w:rFonts w:ascii="Calibri" w:hAnsi="Calibri"/>
          <w:sz w:val="24"/>
          <w:szCs w:val="24"/>
        </w:rPr>
        <w:t xml:space="preserve"> brutto</w:t>
      </w:r>
      <w:r w:rsidRPr="001C3CF7">
        <w:rPr>
          <w:rFonts w:ascii="Calibri" w:hAnsi="Calibri"/>
          <w:sz w:val="24"/>
          <w:szCs w:val="24"/>
        </w:rPr>
        <w:t xml:space="preserve">, nie później niż w dacie zawarcia umowy w </w:t>
      </w:r>
      <w:r>
        <w:rPr>
          <w:rFonts w:ascii="Calibri" w:hAnsi="Calibri"/>
          <w:sz w:val="24"/>
          <w:szCs w:val="24"/>
        </w:rPr>
        <w:t>formie: …………………………………………………………</w:t>
      </w:r>
    </w:p>
    <w:p w:rsidR="0029160E" w:rsidRPr="00D21A40" w:rsidRDefault="0029160E" w:rsidP="005E24BB">
      <w:pPr>
        <w:pStyle w:val="Akapitzlist"/>
        <w:numPr>
          <w:ilvl w:val="0"/>
          <w:numId w:val="37"/>
        </w:numPr>
        <w:spacing w:after="120" w:line="240" w:lineRule="auto"/>
        <w:ind w:left="357"/>
        <w:rPr>
          <w:rFonts w:ascii="Calibri" w:hAnsi="Calibri"/>
          <w:sz w:val="24"/>
          <w:szCs w:val="24"/>
        </w:rPr>
      </w:pPr>
      <w:r w:rsidRPr="00D21A40">
        <w:rPr>
          <w:rFonts w:ascii="Calibri" w:hAnsi="Calibri"/>
          <w:color w:val="000000"/>
          <w:sz w:val="24"/>
          <w:szCs w:val="24"/>
        </w:rPr>
        <w:t>Wadium w kwocie …</w:t>
      </w:r>
      <w:r>
        <w:rPr>
          <w:rFonts w:ascii="Calibri" w:hAnsi="Calibri"/>
          <w:color w:val="000000"/>
          <w:sz w:val="24"/>
          <w:szCs w:val="24"/>
        </w:rPr>
        <w:t>…………………..</w:t>
      </w:r>
      <w:r w:rsidRPr="00D21A40">
        <w:rPr>
          <w:rFonts w:ascii="Calibri" w:hAnsi="Calibri"/>
          <w:color w:val="000000"/>
          <w:sz w:val="24"/>
          <w:szCs w:val="24"/>
        </w:rPr>
        <w:t xml:space="preserve">…………….…….zł/ zostało </w:t>
      </w:r>
      <w:r>
        <w:rPr>
          <w:rFonts w:ascii="Calibri" w:hAnsi="Calibri"/>
          <w:color w:val="000000"/>
          <w:sz w:val="24"/>
          <w:szCs w:val="24"/>
        </w:rPr>
        <w:t>wpłacone</w:t>
      </w:r>
      <w:r w:rsidRPr="00D21A40">
        <w:rPr>
          <w:rFonts w:ascii="Calibri" w:hAnsi="Calibri"/>
          <w:color w:val="000000"/>
          <w:sz w:val="24"/>
          <w:szCs w:val="24"/>
        </w:rPr>
        <w:t xml:space="preserve"> w pieniądzu przelewem na konto bankowe Zamawiającego */ w siedzibie Zamawiającego w formie .........................................................................</w:t>
      </w:r>
      <w:r>
        <w:rPr>
          <w:rFonts w:ascii="Calibri" w:hAnsi="Calibri"/>
          <w:color w:val="000000"/>
          <w:sz w:val="24"/>
          <w:szCs w:val="24"/>
        </w:rPr>
        <w:t>.......................</w:t>
      </w:r>
      <w:r w:rsidRPr="00D21A40">
        <w:rPr>
          <w:rFonts w:ascii="Calibri" w:hAnsi="Calibri"/>
          <w:color w:val="000000"/>
          <w:sz w:val="24"/>
          <w:szCs w:val="24"/>
        </w:rPr>
        <w:t>. *</w:t>
      </w:r>
      <w:r w:rsidRPr="00D21A40">
        <w:rPr>
          <w:rFonts w:ascii="Calibri" w:hAnsi="Calibri"/>
          <w:i/>
          <w:color w:val="000000"/>
          <w:sz w:val="24"/>
          <w:szCs w:val="24"/>
        </w:rPr>
        <w:t xml:space="preserve">  ( </w:t>
      </w:r>
      <w:r w:rsidRPr="00D21A40">
        <w:rPr>
          <w:rFonts w:ascii="Calibri" w:hAnsi="Calibri"/>
          <w:i/>
          <w:color w:val="000000"/>
        </w:rPr>
        <w:t>niepotrzebne skreśli</w:t>
      </w:r>
      <w:r w:rsidRPr="00D21A40">
        <w:rPr>
          <w:rFonts w:ascii="Calibri" w:hAnsi="Calibri"/>
          <w:i/>
          <w:color w:val="000000"/>
          <w:sz w:val="24"/>
          <w:szCs w:val="24"/>
        </w:rPr>
        <w:t>)</w:t>
      </w:r>
    </w:p>
    <w:p w:rsidR="0029160E" w:rsidRPr="005E24BB" w:rsidRDefault="0029160E" w:rsidP="005E24BB">
      <w:pPr>
        <w:pStyle w:val="Akapitzlist"/>
        <w:spacing w:after="120" w:line="240" w:lineRule="auto"/>
        <w:ind w:left="357"/>
        <w:rPr>
          <w:rFonts w:ascii="Calibri" w:hAnsi="Calibri"/>
        </w:rPr>
      </w:pPr>
      <w:r>
        <w:rPr>
          <w:rFonts w:ascii="Calibri" w:hAnsi="Calibri"/>
          <w:sz w:val="24"/>
          <w:szCs w:val="24"/>
        </w:rPr>
        <w:t>Z</w:t>
      </w:r>
      <w:r w:rsidRPr="001C3CF7">
        <w:rPr>
          <w:rFonts w:ascii="Calibri" w:hAnsi="Calibri"/>
          <w:sz w:val="24"/>
          <w:szCs w:val="24"/>
        </w:rPr>
        <w:t xml:space="preserve">wrot </w:t>
      </w:r>
      <w:r>
        <w:rPr>
          <w:rFonts w:ascii="Calibri" w:hAnsi="Calibri"/>
          <w:sz w:val="24"/>
          <w:szCs w:val="24"/>
        </w:rPr>
        <w:t>wadium</w:t>
      </w:r>
      <w:r w:rsidRPr="001C3CF7">
        <w:rPr>
          <w:rFonts w:ascii="Calibri" w:hAnsi="Calibri"/>
          <w:sz w:val="24"/>
          <w:szCs w:val="24"/>
        </w:rPr>
        <w:t xml:space="preserve"> w</w:t>
      </w:r>
      <w:r>
        <w:rPr>
          <w:rFonts w:ascii="Calibri" w:hAnsi="Calibri"/>
          <w:sz w:val="24"/>
          <w:szCs w:val="24"/>
        </w:rPr>
        <w:t>płaconego w pieniądzu należy dokonać na nasze na konto</w:t>
      </w:r>
      <w:r w:rsidRPr="001C3CF7">
        <w:rPr>
          <w:rFonts w:ascii="Calibri" w:hAnsi="Calibri"/>
          <w:sz w:val="24"/>
          <w:szCs w:val="24"/>
        </w:rPr>
        <w:t xml:space="preserve">: ............................. </w:t>
      </w:r>
      <w:r>
        <w:rPr>
          <w:rFonts w:ascii="Calibri" w:hAnsi="Calibri"/>
          <w:sz w:val="24"/>
          <w:szCs w:val="24"/>
        </w:rPr>
        <w:t>………………………………………………………………………………</w:t>
      </w:r>
      <w:r w:rsidRPr="001C3CF7">
        <w:rPr>
          <w:rFonts w:ascii="Calibri" w:hAnsi="Calibri"/>
          <w:sz w:val="24"/>
          <w:szCs w:val="24"/>
        </w:rPr>
        <w:t xml:space="preserve">……………………... </w:t>
      </w:r>
      <w:r w:rsidRPr="005E24BB">
        <w:rPr>
          <w:rFonts w:ascii="Calibri" w:hAnsi="Calibri"/>
        </w:rPr>
        <w:t>(</w:t>
      </w:r>
      <w:r w:rsidRPr="005E24BB">
        <w:rPr>
          <w:rFonts w:ascii="Calibri" w:hAnsi="Calibri"/>
          <w:i/>
        </w:rPr>
        <w:t>dotyczy tych Wykonawców, którzy wnieśli  wadium w pieniądzu</w:t>
      </w:r>
      <w:r w:rsidRPr="005E24BB">
        <w:rPr>
          <w:rFonts w:ascii="Calibri" w:hAnsi="Calibri"/>
        </w:rPr>
        <w:t xml:space="preserve">) , </w:t>
      </w:r>
    </w:p>
    <w:p w:rsidR="0029160E" w:rsidRPr="0072724B" w:rsidRDefault="0029160E" w:rsidP="00D21A40">
      <w:pPr>
        <w:numPr>
          <w:ilvl w:val="0"/>
          <w:numId w:val="37"/>
        </w:numPr>
        <w:tabs>
          <w:tab w:val="left" w:pos="-567"/>
        </w:tabs>
        <w:spacing w:after="120" w:line="240" w:lineRule="auto"/>
        <w:ind w:right="-108"/>
        <w:jc w:val="both"/>
        <w:rPr>
          <w:rFonts w:ascii="Calibri" w:hAnsi="Calibri"/>
          <w:color w:val="000000"/>
          <w:sz w:val="24"/>
          <w:szCs w:val="24"/>
        </w:rPr>
      </w:pPr>
      <w:r w:rsidRPr="00D21A40">
        <w:rPr>
          <w:rFonts w:ascii="Calibri" w:hAnsi="Calibri"/>
          <w:color w:val="000000"/>
          <w:sz w:val="24"/>
          <w:szCs w:val="24"/>
        </w:rPr>
        <w:t>Przedmiot</w:t>
      </w:r>
      <w:r>
        <w:rPr>
          <w:rFonts w:ascii="Calibri" w:hAnsi="Calibri"/>
          <w:color w:val="000000"/>
          <w:sz w:val="24"/>
          <w:szCs w:val="24"/>
        </w:rPr>
        <w:t xml:space="preserve"> zamówienia zamierzamy wykonać </w:t>
      </w:r>
      <w:r w:rsidRPr="00D21A40">
        <w:rPr>
          <w:rFonts w:ascii="Calibri" w:hAnsi="Calibri"/>
          <w:color w:val="000000"/>
          <w:sz w:val="24"/>
          <w:szCs w:val="24"/>
        </w:rPr>
        <w:t>siłami własnymi *</w:t>
      </w:r>
      <w:r>
        <w:rPr>
          <w:rFonts w:ascii="Calibri" w:hAnsi="Calibri"/>
          <w:color w:val="000000"/>
          <w:sz w:val="24"/>
          <w:szCs w:val="24"/>
        </w:rPr>
        <w:t xml:space="preserve"> / </w:t>
      </w:r>
      <w:r w:rsidRPr="00D21A40">
        <w:rPr>
          <w:rFonts w:ascii="Calibri" w:hAnsi="Calibri"/>
          <w:color w:val="000000"/>
          <w:sz w:val="24"/>
          <w:szCs w:val="24"/>
        </w:rPr>
        <w:t>siłami własn</w:t>
      </w:r>
      <w:r>
        <w:rPr>
          <w:rFonts w:ascii="Calibri" w:hAnsi="Calibri"/>
          <w:color w:val="000000"/>
          <w:sz w:val="24"/>
          <w:szCs w:val="24"/>
        </w:rPr>
        <w:t xml:space="preserve">ymi i przy pomocy podwykonawców. </w:t>
      </w:r>
    </w:p>
    <w:p w:rsidR="0029160E" w:rsidRDefault="0029160E" w:rsidP="00F12DEA">
      <w:pPr>
        <w:numPr>
          <w:ilvl w:val="0"/>
          <w:numId w:val="37"/>
        </w:numPr>
        <w:tabs>
          <w:tab w:val="left" w:pos="-567"/>
        </w:tabs>
        <w:spacing w:after="120" w:line="240" w:lineRule="auto"/>
        <w:jc w:val="both"/>
        <w:rPr>
          <w:rFonts w:ascii="Calibri" w:hAnsi="Calibri"/>
          <w:sz w:val="24"/>
          <w:szCs w:val="24"/>
        </w:rPr>
      </w:pPr>
      <w:r w:rsidRPr="00F12DEA">
        <w:rPr>
          <w:rFonts w:ascii="Calibri" w:hAnsi="Calibri"/>
          <w:sz w:val="24"/>
          <w:szCs w:val="24"/>
        </w:rPr>
        <w:t>Oświadczam</w:t>
      </w:r>
      <w:r>
        <w:rPr>
          <w:rFonts w:ascii="Calibri" w:hAnsi="Calibri"/>
          <w:sz w:val="24"/>
          <w:szCs w:val="24"/>
        </w:rPr>
        <w:t>y</w:t>
      </w:r>
      <w:r w:rsidRPr="00F12DEA">
        <w:rPr>
          <w:rFonts w:ascii="Calibri" w:hAnsi="Calibri"/>
          <w:sz w:val="24"/>
          <w:szCs w:val="24"/>
        </w:rPr>
        <w:t>, że</w:t>
      </w:r>
      <w:r w:rsidRPr="00F12DEA">
        <w:rPr>
          <w:rFonts w:ascii="Calibri" w:hAnsi="Calibri"/>
          <w:b/>
          <w:sz w:val="24"/>
          <w:szCs w:val="24"/>
        </w:rPr>
        <w:t xml:space="preserve"> </w:t>
      </w:r>
      <w:r w:rsidRPr="00F12DEA">
        <w:rPr>
          <w:rFonts w:ascii="Calibri" w:hAnsi="Calibri"/>
          <w:sz w:val="24"/>
          <w:szCs w:val="24"/>
        </w:rPr>
        <w:t>powierz</w:t>
      </w:r>
      <w:r>
        <w:rPr>
          <w:rFonts w:ascii="Calibri" w:hAnsi="Calibri"/>
          <w:sz w:val="24"/>
          <w:szCs w:val="24"/>
        </w:rPr>
        <w:t>ymy</w:t>
      </w:r>
      <w:r w:rsidRPr="00F12DEA">
        <w:rPr>
          <w:rFonts w:ascii="Calibri" w:hAnsi="Calibri"/>
          <w:sz w:val="24"/>
          <w:szCs w:val="24"/>
        </w:rPr>
        <w:t xml:space="preserve"> podwykonawcom wykonanie następującego zakresu zamówienia: </w:t>
      </w:r>
    </w:p>
    <w:p w:rsidR="0029160E" w:rsidRDefault="0029160E" w:rsidP="005E24BB">
      <w:pPr>
        <w:numPr>
          <w:ilvl w:val="0"/>
          <w:numId w:val="39"/>
        </w:numPr>
        <w:tabs>
          <w:tab w:val="left" w:pos="-567"/>
        </w:tabs>
        <w:spacing w:after="120" w:line="240" w:lineRule="auto"/>
        <w:jc w:val="both"/>
        <w:rPr>
          <w:rFonts w:ascii="Calibri" w:hAnsi="Calibri"/>
          <w:sz w:val="24"/>
          <w:szCs w:val="24"/>
        </w:rPr>
      </w:pPr>
      <w:r w:rsidRPr="00F12DEA">
        <w:rPr>
          <w:rFonts w:ascii="Calibri" w:hAnsi="Calibri"/>
          <w:sz w:val="24"/>
          <w:szCs w:val="24"/>
        </w:rPr>
        <w:t xml:space="preserve">………………………………………………………………… </w:t>
      </w:r>
    </w:p>
    <w:p w:rsidR="0029160E" w:rsidRDefault="0029160E" w:rsidP="005E24BB">
      <w:pPr>
        <w:numPr>
          <w:ilvl w:val="0"/>
          <w:numId w:val="39"/>
        </w:numPr>
        <w:tabs>
          <w:tab w:val="left" w:pos="-567"/>
        </w:tabs>
        <w:spacing w:after="120" w:line="240" w:lineRule="auto"/>
        <w:jc w:val="both"/>
        <w:rPr>
          <w:rFonts w:ascii="Calibri" w:hAnsi="Calibri"/>
          <w:sz w:val="24"/>
          <w:szCs w:val="24"/>
        </w:rPr>
      </w:pPr>
      <w:r>
        <w:rPr>
          <w:rFonts w:ascii="Calibri" w:hAnsi="Calibri"/>
          <w:sz w:val="24"/>
          <w:szCs w:val="24"/>
        </w:rPr>
        <w:t>…………………………………………………………………</w:t>
      </w:r>
    </w:p>
    <w:p w:rsidR="0029160E" w:rsidRDefault="0029160E" w:rsidP="005E24BB">
      <w:pPr>
        <w:numPr>
          <w:ilvl w:val="0"/>
          <w:numId w:val="39"/>
        </w:numPr>
        <w:tabs>
          <w:tab w:val="left" w:pos="-567"/>
        </w:tabs>
        <w:spacing w:after="120" w:line="240" w:lineRule="auto"/>
        <w:jc w:val="both"/>
        <w:rPr>
          <w:rFonts w:ascii="Calibri" w:hAnsi="Calibri"/>
          <w:sz w:val="24"/>
          <w:szCs w:val="24"/>
        </w:rPr>
      </w:pPr>
      <w:r>
        <w:rPr>
          <w:rFonts w:ascii="Calibri" w:hAnsi="Calibri"/>
          <w:sz w:val="24"/>
          <w:szCs w:val="24"/>
        </w:rPr>
        <w:t>…………………………………………………………………</w:t>
      </w:r>
    </w:p>
    <w:p w:rsidR="0029160E" w:rsidRDefault="0029160E" w:rsidP="005E24BB">
      <w:pPr>
        <w:numPr>
          <w:ilvl w:val="0"/>
          <w:numId w:val="39"/>
        </w:numPr>
        <w:tabs>
          <w:tab w:val="left" w:pos="-567"/>
        </w:tabs>
        <w:spacing w:after="120" w:line="240" w:lineRule="auto"/>
        <w:jc w:val="both"/>
        <w:rPr>
          <w:rFonts w:ascii="Calibri" w:hAnsi="Calibri"/>
          <w:sz w:val="24"/>
          <w:szCs w:val="24"/>
        </w:rPr>
      </w:pPr>
      <w:r>
        <w:rPr>
          <w:rFonts w:ascii="Calibri" w:hAnsi="Calibri"/>
          <w:sz w:val="24"/>
          <w:szCs w:val="24"/>
        </w:rPr>
        <w:t>…………………………………………………………………</w:t>
      </w:r>
    </w:p>
    <w:p w:rsidR="0029160E" w:rsidRPr="0072724B" w:rsidRDefault="0029160E" w:rsidP="0072724B">
      <w:pPr>
        <w:numPr>
          <w:ilvl w:val="0"/>
          <w:numId w:val="37"/>
        </w:numPr>
        <w:tabs>
          <w:tab w:val="left" w:pos="-567"/>
        </w:tabs>
        <w:spacing w:after="120" w:line="240" w:lineRule="auto"/>
        <w:jc w:val="both"/>
        <w:rPr>
          <w:rFonts w:ascii="Calibri" w:hAnsi="Calibri"/>
          <w:sz w:val="24"/>
          <w:szCs w:val="24"/>
        </w:rPr>
      </w:pPr>
      <w:r w:rsidRPr="0072724B">
        <w:rPr>
          <w:rFonts w:ascii="Calibri" w:hAnsi="Calibri"/>
          <w:sz w:val="24"/>
          <w:szCs w:val="24"/>
        </w:rPr>
        <w:t xml:space="preserve">Oświadczamy, że zapoznaliśmy się z projektem umowy, załączonym do </w:t>
      </w:r>
      <w:r>
        <w:rPr>
          <w:rFonts w:ascii="Calibri" w:hAnsi="Calibri"/>
          <w:sz w:val="24"/>
          <w:szCs w:val="24"/>
        </w:rPr>
        <w:t>SIWZ</w:t>
      </w:r>
      <w:r w:rsidRPr="0072724B">
        <w:rPr>
          <w:rFonts w:ascii="Calibri" w:hAnsi="Calibri"/>
          <w:sz w:val="24"/>
          <w:szCs w:val="24"/>
        </w:rPr>
        <w:t xml:space="preserve"> (Załącznik </w:t>
      </w:r>
      <w:r>
        <w:rPr>
          <w:rFonts w:ascii="Calibri" w:hAnsi="Calibri"/>
          <w:sz w:val="24"/>
          <w:szCs w:val="24"/>
        </w:rPr>
        <w:t>B</w:t>
      </w:r>
      <w:r w:rsidRPr="0072724B">
        <w:rPr>
          <w:rFonts w:ascii="Calibri" w:hAnsi="Calibri"/>
          <w:sz w:val="24"/>
          <w:szCs w:val="24"/>
        </w:rPr>
        <w:t>) i przyjmujemy go bez zastrzeżeń.</w:t>
      </w:r>
    </w:p>
    <w:p w:rsidR="0029160E" w:rsidRPr="0072724B" w:rsidRDefault="0029160E" w:rsidP="00D21A40">
      <w:pPr>
        <w:numPr>
          <w:ilvl w:val="0"/>
          <w:numId w:val="37"/>
        </w:numPr>
        <w:tabs>
          <w:tab w:val="left" w:pos="-2160"/>
        </w:tabs>
        <w:spacing w:after="120" w:line="240" w:lineRule="auto"/>
        <w:jc w:val="both"/>
        <w:rPr>
          <w:rFonts w:ascii="Calibri" w:hAnsi="Calibri"/>
          <w:sz w:val="24"/>
          <w:szCs w:val="24"/>
        </w:rPr>
      </w:pPr>
      <w:r w:rsidRPr="0072724B">
        <w:rPr>
          <w:rFonts w:ascii="Calibri" w:hAnsi="Calibri"/>
          <w:sz w:val="24"/>
          <w:szCs w:val="24"/>
        </w:rPr>
        <w:t>Przy wykonywaniu przedmiotu zamówienia zastosujemy wyroby budowlane wprowadzone do obrotu zgodnie z przepisami odrębnymi, tj. ustawą z dnia 16 kwietnia 2004 r. o wyrobach budowlanych (Dz. U. z 2004 r. Nr 92 poz. 881). Dokumenty potwierdzające wprowadzenie do obrotu przedstawimy do wglądu w trakcie realizacji, a komplet przekażemy przed odbiorem końcowym</w:t>
      </w:r>
      <w:r>
        <w:rPr>
          <w:rFonts w:ascii="Calibri" w:hAnsi="Calibri"/>
          <w:sz w:val="24"/>
          <w:szCs w:val="24"/>
        </w:rPr>
        <w:t>.</w:t>
      </w:r>
    </w:p>
    <w:p w:rsidR="0029160E" w:rsidRDefault="0029160E" w:rsidP="003F527B">
      <w:pPr>
        <w:pStyle w:val="Akapitzlist"/>
        <w:numPr>
          <w:ilvl w:val="0"/>
          <w:numId w:val="37"/>
        </w:numPr>
        <w:rPr>
          <w:rFonts w:ascii="Calibri" w:hAnsi="Calibri"/>
          <w:sz w:val="24"/>
          <w:szCs w:val="24"/>
        </w:rPr>
      </w:pPr>
      <w:r>
        <w:rPr>
          <w:rFonts w:ascii="Calibri" w:hAnsi="Calibri"/>
          <w:sz w:val="24"/>
          <w:szCs w:val="24"/>
        </w:rPr>
        <w:t>O</w:t>
      </w:r>
      <w:r w:rsidRPr="003F527B">
        <w:rPr>
          <w:rFonts w:ascii="Calibri" w:hAnsi="Calibri"/>
          <w:sz w:val="24"/>
          <w:szCs w:val="24"/>
        </w:rPr>
        <w:t xml:space="preserve">ferta liczy ........................ kolejno ponumerowanych kart, </w:t>
      </w:r>
    </w:p>
    <w:p w:rsidR="0029160E" w:rsidRPr="003F527B" w:rsidRDefault="0029160E" w:rsidP="003F527B">
      <w:pPr>
        <w:pStyle w:val="Akapitzlist"/>
        <w:numPr>
          <w:ilvl w:val="0"/>
          <w:numId w:val="37"/>
        </w:numPr>
        <w:rPr>
          <w:rFonts w:ascii="Calibri" w:hAnsi="Calibri"/>
          <w:sz w:val="24"/>
          <w:szCs w:val="24"/>
        </w:rPr>
      </w:pPr>
      <w:r>
        <w:rPr>
          <w:rFonts w:ascii="Calibri" w:hAnsi="Calibri"/>
          <w:sz w:val="24"/>
          <w:szCs w:val="24"/>
        </w:rPr>
        <w:t>Z</w:t>
      </w:r>
      <w:r w:rsidRPr="003F527B">
        <w:rPr>
          <w:rFonts w:ascii="Calibri" w:hAnsi="Calibri"/>
          <w:sz w:val="24"/>
          <w:szCs w:val="24"/>
        </w:rPr>
        <w:t>ałącznikami do niniejszego formularza oferty są:</w:t>
      </w:r>
    </w:p>
    <w:p w:rsidR="0029160E" w:rsidRPr="009D037E" w:rsidRDefault="0029160E" w:rsidP="005E24BB">
      <w:pPr>
        <w:spacing w:after="0" w:line="240" w:lineRule="auto"/>
        <w:ind w:left="567"/>
        <w:rPr>
          <w:rFonts w:ascii="Calibri" w:hAnsi="Calibri"/>
          <w:sz w:val="24"/>
          <w:szCs w:val="24"/>
        </w:rPr>
      </w:pPr>
      <w:r>
        <w:rPr>
          <w:rFonts w:ascii="Calibri" w:hAnsi="Calibri"/>
          <w:sz w:val="24"/>
          <w:szCs w:val="24"/>
        </w:rPr>
        <w:t>Z</w:t>
      </w:r>
      <w:r w:rsidRPr="009D037E">
        <w:rPr>
          <w:rFonts w:ascii="Calibri" w:hAnsi="Calibri"/>
          <w:sz w:val="24"/>
          <w:szCs w:val="24"/>
        </w:rPr>
        <w:t>ałącznik nr 1 –</w:t>
      </w:r>
      <w:r>
        <w:rPr>
          <w:rFonts w:ascii="Calibri" w:hAnsi="Calibri"/>
          <w:sz w:val="24"/>
          <w:szCs w:val="24"/>
        </w:rPr>
        <w:t xml:space="preserve"> </w:t>
      </w:r>
      <w:r w:rsidRPr="009D037E">
        <w:rPr>
          <w:rFonts w:ascii="Calibri" w:hAnsi="Calibri"/>
          <w:sz w:val="24"/>
          <w:szCs w:val="24"/>
        </w:rPr>
        <w:t>wykaz robót</w:t>
      </w:r>
      <w:r>
        <w:rPr>
          <w:rFonts w:ascii="Calibri" w:hAnsi="Calibri"/>
          <w:sz w:val="24"/>
          <w:szCs w:val="24"/>
        </w:rPr>
        <w:t>;</w:t>
      </w:r>
    </w:p>
    <w:p w:rsidR="0029160E" w:rsidRDefault="0029160E" w:rsidP="005E24BB">
      <w:pPr>
        <w:spacing w:after="0" w:line="240" w:lineRule="auto"/>
        <w:ind w:left="567"/>
        <w:rPr>
          <w:rFonts w:ascii="Calibri" w:hAnsi="Calibri"/>
          <w:sz w:val="24"/>
          <w:szCs w:val="24"/>
        </w:rPr>
      </w:pPr>
      <w:r>
        <w:rPr>
          <w:rFonts w:ascii="Calibri" w:hAnsi="Calibri"/>
          <w:sz w:val="24"/>
          <w:szCs w:val="24"/>
        </w:rPr>
        <w:t>Z</w:t>
      </w:r>
      <w:r w:rsidRPr="009D037E">
        <w:rPr>
          <w:rFonts w:ascii="Calibri" w:hAnsi="Calibri"/>
          <w:sz w:val="24"/>
          <w:szCs w:val="24"/>
        </w:rPr>
        <w:t xml:space="preserve">ałącznik nr </w:t>
      </w:r>
      <w:r>
        <w:rPr>
          <w:rFonts w:ascii="Calibri" w:hAnsi="Calibri"/>
          <w:sz w:val="24"/>
          <w:szCs w:val="24"/>
        </w:rPr>
        <w:t>2</w:t>
      </w:r>
      <w:r w:rsidRPr="009D037E">
        <w:rPr>
          <w:rFonts w:ascii="Calibri" w:hAnsi="Calibri"/>
          <w:sz w:val="24"/>
          <w:szCs w:val="24"/>
        </w:rPr>
        <w:t xml:space="preserve"> – wykaz osób</w:t>
      </w:r>
      <w:r>
        <w:rPr>
          <w:rFonts w:ascii="Calibri" w:hAnsi="Calibri"/>
          <w:sz w:val="24"/>
          <w:szCs w:val="24"/>
        </w:rPr>
        <w:t>;</w:t>
      </w:r>
    </w:p>
    <w:p w:rsidR="0029160E" w:rsidRPr="009D037E" w:rsidRDefault="0029160E" w:rsidP="005E24BB">
      <w:pPr>
        <w:spacing w:after="0" w:line="240" w:lineRule="auto"/>
        <w:ind w:left="567"/>
        <w:rPr>
          <w:rFonts w:ascii="Calibri" w:hAnsi="Calibri"/>
          <w:sz w:val="24"/>
          <w:szCs w:val="24"/>
        </w:rPr>
      </w:pPr>
      <w:r>
        <w:rPr>
          <w:rFonts w:ascii="Calibri" w:hAnsi="Calibri"/>
          <w:sz w:val="24"/>
          <w:szCs w:val="24"/>
        </w:rPr>
        <w:t>Załącznik nr 3 – oświadczenie o braku podstaw do wykluczenia;</w:t>
      </w:r>
    </w:p>
    <w:p w:rsidR="0029160E" w:rsidRPr="0072724B" w:rsidRDefault="0029160E" w:rsidP="005E24BB">
      <w:pPr>
        <w:spacing w:after="0" w:line="240" w:lineRule="auto"/>
        <w:ind w:left="567"/>
        <w:rPr>
          <w:rFonts w:ascii="Calibri" w:hAnsi="Calibri"/>
          <w:i/>
          <w:sz w:val="24"/>
          <w:szCs w:val="24"/>
        </w:rPr>
      </w:pPr>
      <w:r w:rsidRPr="00FE0CC4">
        <w:rPr>
          <w:rFonts w:ascii="Calibri" w:hAnsi="Calibri"/>
          <w:i/>
          <w:sz w:val="24"/>
          <w:szCs w:val="24"/>
        </w:rPr>
        <w:t>Inne</w:t>
      </w:r>
      <w:r>
        <w:rPr>
          <w:rFonts w:ascii="Calibri" w:hAnsi="Calibri"/>
          <w:i/>
          <w:sz w:val="24"/>
          <w:szCs w:val="24"/>
        </w:rPr>
        <w:t xml:space="preserve"> załączniki </w:t>
      </w:r>
      <w:r w:rsidRPr="00FE0CC4">
        <w:rPr>
          <w:rFonts w:ascii="Calibri" w:hAnsi="Calibri"/>
          <w:i/>
          <w:sz w:val="24"/>
          <w:szCs w:val="24"/>
        </w:rPr>
        <w:t xml:space="preserve">: </w:t>
      </w:r>
      <w:r w:rsidRPr="009D037E">
        <w:rPr>
          <w:rFonts w:ascii="Calibri" w:hAnsi="Calibri"/>
          <w:sz w:val="24"/>
          <w:szCs w:val="24"/>
        </w:rPr>
        <w:t>...................................................</w:t>
      </w:r>
      <w:r>
        <w:rPr>
          <w:rFonts w:ascii="Calibri" w:hAnsi="Calibri"/>
          <w:sz w:val="24"/>
          <w:szCs w:val="24"/>
        </w:rPr>
        <w:t>....................................................</w:t>
      </w:r>
    </w:p>
    <w:p w:rsidR="0029160E" w:rsidRDefault="0029160E" w:rsidP="003F527B">
      <w:pPr>
        <w:ind w:left="567" w:hanging="567"/>
        <w:rPr>
          <w:rFonts w:ascii="Calibri" w:hAnsi="Calibri"/>
          <w:i/>
        </w:rPr>
      </w:pPr>
      <w:r w:rsidRPr="001C3CF7">
        <w:rPr>
          <w:rFonts w:ascii="Calibri" w:hAnsi="Calibri"/>
          <w:i/>
        </w:rPr>
        <w:t xml:space="preserve"> </w:t>
      </w:r>
    </w:p>
    <w:p w:rsidR="0029160E" w:rsidRDefault="0029160E" w:rsidP="003F527B">
      <w:pPr>
        <w:ind w:left="567" w:hanging="567"/>
        <w:rPr>
          <w:rFonts w:ascii="Calibri" w:hAnsi="Calibri"/>
          <w:i/>
        </w:rPr>
      </w:pPr>
      <w:r>
        <w:rPr>
          <w:rFonts w:ascii="Calibri" w:hAnsi="Calibri"/>
          <w:i/>
        </w:rPr>
        <w:tab/>
      </w:r>
      <w:r>
        <w:rPr>
          <w:rFonts w:ascii="Calibri" w:hAnsi="Calibri"/>
          <w:i/>
        </w:rPr>
        <w:tab/>
      </w:r>
    </w:p>
    <w:p w:rsidR="0029160E" w:rsidRPr="009D037E" w:rsidRDefault="0029160E" w:rsidP="00AC45D5">
      <w:pPr>
        <w:spacing w:after="0" w:line="240" w:lineRule="auto"/>
        <w:ind w:left="708" w:firstLine="709"/>
        <w:rPr>
          <w:rFonts w:ascii="Calibri" w:hAnsi="Calibri"/>
          <w:sz w:val="24"/>
          <w:szCs w:val="24"/>
        </w:rPr>
      </w:pPr>
      <w:r>
        <w:rPr>
          <w:rFonts w:ascii="Calibri" w:hAnsi="Calibri"/>
          <w:sz w:val="24"/>
          <w:szCs w:val="24"/>
        </w:rPr>
        <w:t>……………………</w:t>
      </w:r>
      <w:r w:rsidRPr="009D037E">
        <w:rPr>
          <w:rFonts w:ascii="Calibri" w:hAnsi="Calibri"/>
          <w:sz w:val="24"/>
          <w:szCs w:val="24"/>
        </w:rPr>
        <w:t>........................................................................</w:t>
      </w:r>
      <w:r>
        <w:rPr>
          <w:rFonts w:ascii="Calibri" w:hAnsi="Calibri"/>
          <w:sz w:val="24"/>
          <w:szCs w:val="24"/>
        </w:rPr>
        <w:t>.....................................</w:t>
      </w:r>
    </w:p>
    <w:p w:rsidR="0029160E" w:rsidRPr="00EA67F0" w:rsidRDefault="0029160E" w:rsidP="00AC45D5">
      <w:pPr>
        <w:spacing w:after="0" w:line="240" w:lineRule="auto"/>
        <w:ind w:firstLine="709"/>
        <w:rPr>
          <w:rFonts w:ascii="Calibri" w:hAnsi="Calibri"/>
          <w:i/>
        </w:rPr>
      </w:pPr>
      <w:r>
        <w:rPr>
          <w:rFonts w:ascii="Calibri" w:hAnsi="Calibri"/>
          <w:sz w:val="20"/>
          <w:szCs w:val="20"/>
        </w:rPr>
        <w:tab/>
      </w:r>
      <w:r w:rsidRPr="00EA67F0">
        <w:rPr>
          <w:rFonts w:ascii="Calibri" w:hAnsi="Calibri"/>
          <w:i/>
        </w:rPr>
        <w:t>(Pieczęć i podpis osoby uprawnionej do składania oświadczeń woli w imieniu Wykonawcy)</w:t>
      </w:r>
    </w:p>
    <w:p w:rsidR="0029160E" w:rsidRDefault="0029160E">
      <w:pPr>
        <w:rPr>
          <w:rFonts w:ascii="Calibri" w:hAnsi="Calibri"/>
          <w:sz w:val="24"/>
          <w:szCs w:val="24"/>
        </w:rPr>
      </w:pPr>
    </w:p>
    <w:p w:rsidR="0029160E" w:rsidRPr="005E24BB" w:rsidRDefault="0029160E">
      <w:pPr>
        <w:rPr>
          <w:rFonts w:ascii="Calibri" w:hAnsi="Calibri"/>
          <w:sz w:val="24"/>
          <w:szCs w:val="24"/>
        </w:rPr>
      </w:pPr>
      <w:r w:rsidRPr="009D037E">
        <w:rPr>
          <w:rFonts w:ascii="Calibri" w:hAnsi="Calibri"/>
          <w:sz w:val="24"/>
          <w:szCs w:val="24"/>
        </w:rPr>
        <w:t xml:space="preserve">Miejscowość .................................................. dnia ........................................... roku. </w:t>
      </w:r>
    </w:p>
    <w:sectPr w:rsidR="0029160E" w:rsidRPr="005E24BB" w:rsidSect="009D037E">
      <w:headerReference w:type="default" r:id="rId7"/>
      <w:footerReference w:type="default" r:id="rId8"/>
      <w:pgSz w:w="11906" w:h="16838"/>
      <w:pgMar w:top="1418" w:right="851" w:bottom="1418" w:left="1650" w:header="737" w:footer="11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91D" w:rsidRDefault="0036591D" w:rsidP="005304CC">
      <w:pPr>
        <w:spacing w:after="0" w:line="240" w:lineRule="auto"/>
      </w:pPr>
      <w:r>
        <w:separator/>
      </w:r>
    </w:p>
  </w:endnote>
  <w:endnote w:type="continuationSeparator" w:id="0">
    <w:p w:rsidR="0036591D" w:rsidRDefault="0036591D" w:rsidP="005304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B2"/>
    <w:family w:val="swiss"/>
    <w:notTrueType/>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0E" w:rsidRDefault="0029160E" w:rsidP="009D037E">
    <w:pPr>
      <w:autoSpaceDE w:val="0"/>
      <w:autoSpaceDN w:val="0"/>
      <w:adjustRightInd w:val="0"/>
      <w:spacing w:after="0" w:line="240" w:lineRule="auto"/>
      <w:rPr>
        <w:rFonts w:ascii="Times New Roman" w:hAnsi="Times New Roman"/>
        <w:i/>
        <w:sz w:val="18"/>
        <w:szCs w:val="18"/>
      </w:rPr>
    </w:pPr>
    <w:r w:rsidRPr="000107FD">
      <w:rPr>
        <w:rFonts w:ascii="Times New Roman" w:hAnsi="Times New Roman"/>
        <w:i/>
        <w:sz w:val="18"/>
        <w:szCs w:val="18"/>
      </w:rPr>
      <w:t xml:space="preserve">Projekt współfinansowany przez Unię Europejską </w:t>
    </w:r>
    <w:r>
      <w:rPr>
        <w:rFonts w:ascii="Times New Roman" w:hAnsi="Times New Roman"/>
        <w:i/>
        <w:sz w:val="18"/>
        <w:szCs w:val="18"/>
      </w:rPr>
      <w:t xml:space="preserve">ze środków Europejskiego Funduszu Rozwoju Regionalnego oraz z budżetu państwa </w:t>
    </w:r>
    <w:r w:rsidRPr="000107FD">
      <w:rPr>
        <w:rFonts w:ascii="Times New Roman" w:hAnsi="Times New Roman"/>
        <w:i/>
        <w:sz w:val="18"/>
        <w:szCs w:val="18"/>
      </w:rPr>
      <w:t xml:space="preserve">w ramach </w:t>
    </w:r>
    <w:r>
      <w:rPr>
        <w:rFonts w:ascii="ArialMT" w:eastAsia="Times New Roman" w:cs="ArialMT"/>
        <w:color w:val="33339A"/>
        <w:sz w:val="28"/>
        <w:szCs w:val="28"/>
        <w:lang w:eastAsia="pl-PL"/>
      </w:rPr>
      <w:t xml:space="preserve"> </w:t>
    </w:r>
    <w:r>
      <w:rPr>
        <w:rFonts w:ascii="Times New Roman" w:hAnsi="Times New Roman"/>
        <w:i/>
        <w:sz w:val="18"/>
        <w:szCs w:val="18"/>
        <w:lang w:eastAsia="pl-PL"/>
      </w:rPr>
      <w:t xml:space="preserve">Regionalnego Program Operacyjnego </w:t>
    </w:r>
    <w:r w:rsidRPr="00A36083">
      <w:rPr>
        <w:rFonts w:ascii="Times New Roman" w:hAnsi="Times New Roman"/>
        <w:i/>
        <w:sz w:val="18"/>
        <w:szCs w:val="18"/>
        <w:lang w:eastAsia="pl-PL"/>
      </w:rPr>
      <w:t>dla Wojew</w:t>
    </w:r>
    <w:r>
      <w:rPr>
        <w:rFonts w:ascii="Times New Roman" w:hAnsi="Times New Roman"/>
        <w:i/>
        <w:sz w:val="18"/>
        <w:szCs w:val="18"/>
        <w:lang w:eastAsia="pl-PL"/>
      </w:rPr>
      <w:t>ództwa</w:t>
    </w:r>
    <w:r w:rsidRPr="00A36083">
      <w:rPr>
        <w:rFonts w:ascii="Times New Roman" w:hAnsi="Times New Roman"/>
        <w:i/>
        <w:sz w:val="18"/>
        <w:szCs w:val="18"/>
        <w:lang w:eastAsia="pl-PL"/>
      </w:rPr>
      <w:t xml:space="preserve"> Pomorskiego</w:t>
    </w:r>
    <w:r>
      <w:rPr>
        <w:rFonts w:ascii="Times New Roman" w:hAnsi="Times New Roman"/>
        <w:i/>
        <w:sz w:val="18"/>
        <w:szCs w:val="18"/>
        <w:lang w:eastAsia="pl-PL"/>
      </w:rPr>
      <w:t xml:space="preserve"> </w:t>
    </w:r>
    <w:r w:rsidRPr="00A36083">
      <w:rPr>
        <w:rFonts w:ascii="Times New Roman" w:hAnsi="Times New Roman"/>
        <w:i/>
        <w:sz w:val="18"/>
        <w:szCs w:val="18"/>
        <w:lang w:eastAsia="pl-PL"/>
      </w:rPr>
      <w:t>na lata 2007-2013</w:t>
    </w:r>
    <w:r>
      <w:rPr>
        <w:rFonts w:ascii="Times New Roman" w:hAnsi="Times New Roman"/>
        <w:i/>
        <w:sz w:val="18"/>
        <w:szCs w:val="18"/>
        <w:lang w:eastAsia="pl-PL"/>
      </w:rPr>
      <w:t xml:space="preserve">. </w:t>
    </w:r>
  </w:p>
  <w:p w:rsidR="0029160E" w:rsidRDefault="00514591" w:rsidP="009D037E">
    <w:pPr>
      <w:pStyle w:val="Stopka"/>
      <w:jc w:val="center"/>
    </w:pPr>
    <w:r>
      <w:rPr>
        <w:noProof/>
        <w:lang w:eastAsia="pl-PL"/>
      </w:rPr>
      <w:drawing>
        <wp:inline distT="0" distB="0" distL="0" distR="0">
          <wp:extent cx="4648200" cy="5048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48200" cy="504825"/>
                  </a:xfrm>
                  <a:prstGeom prst="rect">
                    <a:avLst/>
                  </a:prstGeom>
                  <a:noFill/>
                  <a:ln w="9525">
                    <a:noFill/>
                    <a:miter lim="800000"/>
                    <a:headEnd/>
                    <a:tailEnd/>
                  </a:ln>
                </pic:spPr>
              </pic:pic>
            </a:graphicData>
          </a:graphic>
        </wp:inline>
      </w:drawing>
    </w:r>
  </w:p>
  <w:p w:rsidR="0029160E" w:rsidRPr="00625496" w:rsidRDefault="0029160E" w:rsidP="009D037E">
    <w:pPr>
      <w:pStyle w:val="Stopka"/>
      <w:jc w:val="right"/>
      <w:rPr>
        <w:rFonts w:ascii="Times New Roman" w:hAnsi="Times New Roman"/>
      </w:rPr>
    </w:pPr>
    <w:r w:rsidRPr="00625496">
      <w:rPr>
        <w:rFonts w:ascii="Times New Roman" w:hAnsi="Times New Roman"/>
      </w:rPr>
      <w:t>Str.</w:t>
    </w:r>
    <w:r w:rsidR="00E41F5D" w:rsidRPr="00625496">
      <w:rPr>
        <w:rFonts w:ascii="Times New Roman" w:hAnsi="Times New Roman"/>
      </w:rPr>
      <w:fldChar w:fldCharType="begin"/>
    </w:r>
    <w:r w:rsidRPr="00625496">
      <w:rPr>
        <w:rFonts w:ascii="Times New Roman" w:hAnsi="Times New Roman"/>
      </w:rPr>
      <w:instrText xml:space="preserve"> PAGE   \* MERGEFORMAT </w:instrText>
    </w:r>
    <w:r w:rsidR="00E41F5D" w:rsidRPr="00625496">
      <w:rPr>
        <w:rFonts w:ascii="Times New Roman" w:hAnsi="Times New Roman"/>
      </w:rPr>
      <w:fldChar w:fldCharType="separate"/>
    </w:r>
    <w:r w:rsidR="00514591" w:rsidRPr="00514591">
      <w:rPr>
        <w:noProof/>
      </w:rPr>
      <w:t>1</w:t>
    </w:r>
    <w:r w:rsidR="00E41F5D" w:rsidRPr="00625496">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91D" w:rsidRDefault="0036591D" w:rsidP="005304CC">
      <w:pPr>
        <w:spacing w:after="0" w:line="240" w:lineRule="auto"/>
      </w:pPr>
      <w:r>
        <w:separator/>
      </w:r>
    </w:p>
  </w:footnote>
  <w:footnote w:type="continuationSeparator" w:id="0">
    <w:p w:rsidR="0036591D" w:rsidRDefault="0036591D" w:rsidP="005304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60E" w:rsidRPr="006F147A" w:rsidRDefault="0029160E" w:rsidP="009D037E">
    <w:pPr>
      <w:spacing w:after="120" w:line="240" w:lineRule="auto"/>
      <w:ind w:firstLine="708"/>
      <w:jc w:val="both"/>
      <w:rPr>
        <w:rFonts w:ascii="Calibri" w:hAnsi="Calibri"/>
        <w:i/>
        <w:sz w:val="18"/>
        <w:szCs w:val="18"/>
        <w:u w:val="single"/>
      </w:rPr>
    </w:pPr>
    <w:r w:rsidRPr="006F147A">
      <w:rPr>
        <w:rFonts w:ascii="Calibri" w:hAnsi="Calibri"/>
        <w:i/>
        <w:sz w:val="18"/>
        <w:szCs w:val="18"/>
      </w:rPr>
      <w:t>SIWZ</w:t>
    </w:r>
    <w:r w:rsidRPr="006F147A">
      <w:rPr>
        <w:rFonts w:ascii="Times New Roman" w:hAnsi="Times New Roman"/>
        <w:i/>
        <w:sz w:val="18"/>
        <w:szCs w:val="18"/>
      </w:rPr>
      <w:t xml:space="preserve"> </w:t>
    </w:r>
    <w:r w:rsidRPr="006F147A">
      <w:rPr>
        <w:rFonts w:ascii="Calibri" w:hAnsi="Calibri"/>
        <w:i/>
        <w:sz w:val="18"/>
        <w:szCs w:val="18"/>
      </w:rPr>
      <w:t>– na wykonanie robót budowlano-montażowych wraz z dostawą i montażem niezbędnych materiałów, urządzeń oraz wyposażenia, związanych z realizacją projektu pn.”</w:t>
    </w:r>
    <w:r w:rsidRPr="006F147A">
      <w:rPr>
        <w:rFonts w:ascii="Calibri" w:hAnsi="Calibri"/>
        <w:i/>
        <w:sz w:val="18"/>
        <w:szCs w:val="18"/>
        <w:lang w:eastAsia="pl-PL"/>
      </w:rPr>
      <w:t>Rewitalizacja Historycznego Zespołu Hipodromu w Sopocie wraz z remontem i rozbudową</w:t>
    </w:r>
    <w:r w:rsidRPr="006F147A">
      <w:rPr>
        <w:rFonts w:ascii="Calibri" w:hAnsi="Calibri"/>
        <w:i/>
        <w:sz w:val="18"/>
        <w:szCs w:val="18"/>
      </w:rPr>
      <w:t xml:space="preserve">, współfinansowanego przez Unię Europejską ze środków Europejskiego Funduszu Rozwoju Regionalnego oraz z budżetu państwa w ramach </w:t>
    </w:r>
    <w:r w:rsidRPr="006F147A">
      <w:rPr>
        <w:rFonts w:ascii="Calibri" w:hAnsi="Calibri"/>
        <w:i/>
        <w:sz w:val="18"/>
        <w:szCs w:val="18"/>
        <w:lang w:eastAsia="pl-PL"/>
      </w:rPr>
      <w:t>Regionalnego Program Operacyjnego dla Województwa Pomorskiego na lata 2007-</w:t>
    </w:r>
    <w:smartTag w:uri="urn:schemas-microsoft-com:office:smarttags" w:element="metricconverter">
      <w:smartTagPr>
        <w:attr w:name="ProductID" w:val="2013”"/>
      </w:smartTagPr>
      <w:r w:rsidRPr="006F147A">
        <w:rPr>
          <w:rFonts w:ascii="Calibri" w:hAnsi="Calibri"/>
          <w:i/>
          <w:sz w:val="18"/>
          <w:szCs w:val="18"/>
          <w:lang w:eastAsia="pl-PL"/>
        </w:rPr>
        <w:t>2013</w:t>
      </w:r>
      <w:r w:rsidRPr="006F147A">
        <w:rPr>
          <w:rFonts w:ascii="Calibri" w:hAnsi="Calibri"/>
          <w:i/>
          <w:sz w:val="18"/>
          <w:szCs w:val="18"/>
        </w:rPr>
        <w:t>”</w:t>
      </w:r>
    </w:smartTag>
    <w:r w:rsidRPr="006F147A">
      <w:rPr>
        <w:rFonts w:ascii="Calibri" w:hAnsi="Calibri"/>
        <w:i/>
        <w:sz w:val="18"/>
        <w:szCs w:val="18"/>
      </w:rPr>
      <w:t xml:space="preserve"> – </w:t>
    </w:r>
    <w:r w:rsidR="00BF0B4C">
      <w:rPr>
        <w:rFonts w:ascii="Calibri" w:hAnsi="Calibri"/>
        <w:i/>
        <w:sz w:val="18"/>
        <w:szCs w:val="18"/>
        <w:u w:val="single"/>
      </w:rPr>
      <w:t>Budynek nr 2 H</w:t>
    </w:r>
    <w:r>
      <w:rPr>
        <w:rFonts w:ascii="Calibri" w:hAnsi="Calibri"/>
        <w:i/>
        <w:sz w:val="18"/>
        <w:szCs w:val="18"/>
        <w:u w:val="single"/>
      </w:rPr>
      <w:t>ala ujeżdżalni</w:t>
    </w:r>
    <w:r w:rsidRPr="006F147A">
      <w:rPr>
        <w:rFonts w:ascii="Calibri" w:hAnsi="Calibri"/>
        <w:i/>
        <w:sz w:val="18"/>
        <w:szCs w:val="18"/>
        <w:u w:val="single"/>
      </w:rPr>
      <w:t>.</w:t>
    </w:r>
  </w:p>
  <w:p w:rsidR="0029160E" w:rsidRPr="006F147A" w:rsidRDefault="0029160E" w:rsidP="009D037E">
    <w:pPr>
      <w:rPr>
        <w:rFonts w:ascii="Calibri" w:hAnsi="Calibri"/>
        <w:i/>
        <w:sz w:val="20"/>
        <w:szCs w:val="20"/>
      </w:rPr>
    </w:pPr>
    <w:r w:rsidRPr="006F147A">
      <w:rPr>
        <w:rFonts w:ascii="Calibri" w:hAnsi="Calibri"/>
        <w:i/>
        <w:sz w:val="20"/>
        <w:szCs w:val="20"/>
      </w:rPr>
      <w:t>Nr sprawy</w:t>
    </w:r>
    <w:r w:rsidRPr="00AC45D5">
      <w:rPr>
        <w:rFonts w:ascii="Calibri" w:hAnsi="Calibri"/>
        <w:i/>
        <w:color w:val="FF0000"/>
        <w:sz w:val="20"/>
        <w:szCs w:val="20"/>
      </w:rPr>
      <w:t>: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9F"/>
    <w:multiLevelType w:val="hybridMultilevel"/>
    <w:tmpl w:val="2F0A1B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8706178"/>
    <w:multiLevelType w:val="hybridMultilevel"/>
    <w:tmpl w:val="0F62815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B697576"/>
    <w:multiLevelType w:val="hybridMultilevel"/>
    <w:tmpl w:val="03D68E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E091663"/>
    <w:multiLevelType w:val="hybridMultilevel"/>
    <w:tmpl w:val="1ABAB7DE"/>
    <w:lvl w:ilvl="0" w:tplc="92648CCE">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E7D06E1"/>
    <w:multiLevelType w:val="hybridMultilevel"/>
    <w:tmpl w:val="04D253F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10AA0A67"/>
    <w:multiLevelType w:val="hybridMultilevel"/>
    <w:tmpl w:val="B790BA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6920A48"/>
    <w:multiLevelType w:val="hybridMultilevel"/>
    <w:tmpl w:val="201C3F10"/>
    <w:lvl w:ilvl="0" w:tplc="04150017">
      <w:start w:val="1"/>
      <w:numFmt w:val="lowerLetter"/>
      <w:lvlText w:val="%1)"/>
      <w:lvlJc w:val="left"/>
      <w:pPr>
        <w:tabs>
          <w:tab w:val="num" w:pos="1425"/>
        </w:tabs>
        <w:ind w:left="1425" w:hanging="360"/>
      </w:pPr>
      <w:rPr>
        <w:rFonts w:cs="Times New Roman"/>
      </w:rPr>
    </w:lvl>
    <w:lvl w:ilvl="1" w:tplc="04150019" w:tentative="1">
      <w:start w:val="1"/>
      <w:numFmt w:val="lowerLetter"/>
      <w:lvlText w:val="%2."/>
      <w:lvlJc w:val="left"/>
      <w:pPr>
        <w:tabs>
          <w:tab w:val="num" w:pos="2145"/>
        </w:tabs>
        <w:ind w:left="2145" w:hanging="360"/>
      </w:pPr>
      <w:rPr>
        <w:rFonts w:cs="Times New Roman"/>
      </w:rPr>
    </w:lvl>
    <w:lvl w:ilvl="2" w:tplc="0415001B" w:tentative="1">
      <w:start w:val="1"/>
      <w:numFmt w:val="lowerRoman"/>
      <w:lvlText w:val="%3."/>
      <w:lvlJc w:val="right"/>
      <w:pPr>
        <w:tabs>
          <w:tab w:val="num" w:pos="2865"/>
        </w:tabs>
        <w:ind w:left="2865" w:hanging="180"/>
      </w:pPr>
      <w:rPr>
        <w:rFonts w:cs="Times New Roman"/>
      </w:rPr>
    </w:lvl>
    <w:lvl w:ilvl="3" w:tplc="0415000F" w:tentative="1">
      <w:start w:val="1"/>
      <w:numFmt w:val="decimal"/>
      <w:lvlText w:val="%4."/>
      <w:lvlJc w:val="left"/>
      <w:pPr>
        <w:tabs>
          <w:tab w:val="num" w:pos="3585"/>
        </w:tabs>
        <w:ind w:left="3585" w:hanging="360"/>
      </w:pPr>
      <w:rPr>
        <w:rFonts w:cs="Times New Roman"/>
      </w:rPr>
    </w:lvl>
    <w:lvl w:ilvl="4" w:tplc="04150019" w:tentative="1">
      <w:start w:val="1"/>
      <w:numFmt w:val="lowerLetter"/>
      <w:lvlText w:val="%5."/>
      <w:lvlJc w:val="left"/>
      <w:pPr>
        <w:tabs>
          <w:tab w:val="num" w:pos="4305"/>
        </w:tabs>
        <w:ind w:left="4305" w:hanging="360"/>
      </w:pPr>
      <w:rPr>
        <w:rFonts w:cs="Times New Roman"/>
      </w:rPr>
    </w:lvl>
    <w:lvl w:ilvl="5" w:tplc="0415001B" w:tentative="1">
      <w:start w:val="1"/>
      <w:numFmt w:val="lowerRoman"/>
      <w:lvlText w:val="%6."/>
      <w:lvlJc w:val="right"/>
      <w:pPr>
        <w:tabs>
          <w:tab w:val="num" w:pos="5025"/>
        </w:tabs>
        <w:ind w:left="5025" w:hanging="180"/>
      </w:pPr>
      <w:rPr>
        <w:rFonts w:cs="Times New Roman"/>
      </w:rPr>
    </w:lvl>
    <w:lvl w:ilvl="6" w:tplc="0415000F" w:tentative="1">
      <w:start w:val="1"/>
      <w:numFmt w:val="decimal"/>
      <w:lvlText w:val="%7."/>
      <w:lvlJc w:val="left"/>
      <w:pPr>
        <w:tabs>
          <w:tab w:val="num" w:pos="5745"/>
        </w:tabs>
        <w:ind w:left="5745" w:hanging="360"/>
      </w:pPr>
      <w:rPr>
        <w:rFonts w:cs="Times New Roman"/>
      </w:rPr>
    </w:lvl>
    <w:lvl w:ilvl="7" w:tplc="04150019" w:tentative="1">
      <w:start w:val="1"/>
      <w:numFmt w:val="lowerLetter"/>
      <w:lvlText w:val="%8."/>
      <w:lvlJc w:val="left"/>
      <w:pPr>
        <w:tabs>
          <w:tab w:val="num" w:pos="6465"/>
        </w:tabs>
        <w:ind w:left="6465" w:hanging="360"/>
      </w:pPr>
      <w:rPr>
        <w:rFonts w:cs="Times New Roman"/>
      </w:rPr>
    </w:lvl>
    <w:lvl w:ilvl="8" w:tplc="0415001B" w:tentative="1">
      <w:start w:val="1"/>
      <w:numFmt w:val="lowerRoman"/>
      <w:lvlText w:val="%9."/>
      <w:lvlJc w:val="right"/>
      <w:pPr>
        <w:tabs>
          <w:tab w:val="num" w:pos="7185"/>
        </w:tabs>
        <w:ind w:left="7185" w:hanging="180"/>
      </w:pPr>
      <w:rPr>
        <w:rFonts w:cs="Times New Roman"/>
      </w:rPr>
    </w:lvl>
  </w:abstractNum>
  <w:abstractNum w:abstractNumId="7">
    <w:nsid w:val="18AD621F"/>
    <w:multiLevelType w:val="hybridMultilevel"/>
    <w:tmpl w:val="5616E740"/>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786"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95C0E8A"/>
    <w:multiLevelType w:val="hybridMultilevel"/>
    <w:tmpl w:val="4B0C7B88"/>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BA23944"/>
    <w:multiLevelType w:val="hybridMultilevel"/>
    <w:tmpl w:val="24E01D94"/>
    <w:lvl w:ilvl="0" w:tplc="FFFFFFFF">
      <w:start w:val="2"/>
      <w:numFmt w:val="bullet"/>
      <w:lvlText w:val=""/>
      <w:lvlJc w:val="left"/>
      <w:pPr>
        <w:tabs>
          <w:tab w:val="num" w:pos="720"/>
        </w:tabs>
        <w:ind w:left="720" w:hanging="360"/>
      </w:pPr>
      <w:rPr>
        <w:rFonts w:ascii="Symbol" w:eastAsia="Times New Roman" w:hAnsi="Symbol" w:hint="default"/>
      </w:rPr>
    </w:lvl>
    <w:lvl w:ilvl="1" w:tplc="0415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BA2395A"/>
    <w:multiLevelType w:val="hybridMultilevel"/>
    <w:tmpl w:val="D284B8A0"/>
    <w:lvl w:ilvl="0" w:tplc="04150019">
      <w:start w:val="1"/>
      <w:numFmt w:val="lowerLetter"/>
      <w:lvlText w:val="%1."/>
      <w:lvlJc w:val="left"/>
      <w:pPr>
        <w:tabs>
          <w:tab w:val="num" w:pos="720"/>
        </w:tabs>
        <w:ind w:left="720" w:hanging="360"/>
      </w:pPr>
      <w:rPr>
        <w:rFonts w:cs="Times New Roman" w:hint="default"/>
      </w:rPr>
    </w:lvl>
    <w:lvl w:ilvl="1" w:tplc="6BBCAE1C">
      <w:start w:val="3"/>
      <w:numFmt w:val="decimal"/>
      <w:lvlText w:val="%2."/>
      <w:lvlJc w:val="left"/>
      <w:pPr>
        <w:tabs>
          <w:tab w:val="num" w:pos="1440"/>
        </w:tabs>
        <w:ind w:left="1440" w:hanging="360"/>
      </w:pPr>
      <w:rPr>
        <w:rFonts w:cs="Times New Roman" w:hint="default"/>
      </w:rPr>
    </w:lvl>
    <w:lvl w:ilvl="2" w:tplc="04150003">
      <w:start w:val="1"/>
      <w:numFmt w:val="bullet"/>
      <w:lvlText w:val="o"/>
      <w:lvlJc w:val="left"/>
      <w:pPr>
        <w:tabs>
          <w:tab w:val="num" w:pos="2340"/>
        </w:tabs>
        <w:ind w:left="2340" w:hanging="360"/>
      </w:pPr>
      <w:rPr>
        <w:rFonts w:ascii="Courier New" w:hAnsi="Courier New"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C7F6B02"/>
    <w:multiLevelType w:val="hybridMultilevel"/>
    <w:tmpl w:val="4AA60FCE"/>
    <w:lvl w:ilvl="0" w:tplc="B9FA36B0">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nsid w:val="1CD560AC"/>
    <w:multiLevelType w:val="hybridMultilevel"/>
    <w:tmpl w:val="53B0094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E387944"/>
    <w:multiLevelType w:val="hybridMultilevel"/>
    <w:tmpl w:val="327285A6"/>
    <w:lvl w:ilvl="0" w:tplc="D234ADE8">
      <w:start w:val="1"/>
      <w:numFmt w:val="lowerLetter"/>
      <w:lvlText w:val="%1."/>
      <w:lvlJc w:val="left"/>
      <w:pPr>
        <w:tabs>
          <w:tab w:val="num" w:pos="1065"/>
        </w:tabs>
        <w:ind w:left="1065" w:hanging="70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E945237"/>
    <w:multiLevelType w:val="hybridMultilevel"/>
    <w:tmpl w:val="491296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F4847FC"/>
    <w:multiLevelType w:val="hybridMultilevel"/>
    <w:tmpl w:val="3D70756C"/>
    <w:lvl w:ilvl="0" w:tplc="023ADBF8">
      <w:numFmt w:val="bullet"/>
      <w:lvlText w:val=""/>
      <w:lvlJc w:val="left"/>
      <w:pPr>
        <w:tabs>
          <w:tab w:val="num" w:pos="847"/>
        </w:tabs>
        <w:ind w:left="847" w:hanging="705"/>
      </w:pPr>
      <w:rPr>
        <w:rFonts w:ascii="Symbol" w:eastAsia="Times New Roman" w:hAnsi="Symbol" w:hint="default"/>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6">
    <w:nsid w:val="20CF550E"/>
    <w:multiLevelType w:val="multilevel"/>
    <w:tmpl w:val="7B165DA4"/>
    <w:lvl w:ilvl="0">
      <w:start w:val="1"/>
      <w:numFmt w:val="decimal"/>
      <w:lvlText w:val="%1."/>
      <w:lvlJc w:val="left"/>
      <w:pPr>
        <w:ind w:left="786" w:hanging="360"/>
      </w:pPr>
      <w:rPr>
        <w:rFonts w:cs="Times New Roman" w:hint="default"/>
      </w:rPr>
    </w:lvl>
    <w:lvl w:ilvl="1">
      <w:start w:val="13"/>
      <w:numFmt w:val="decimal"/>
      <w:isLgl/>
      <w:lvlText w:val="%1.%2"/>
      <w:lvlJc w:val="left"/>
      <w:pPr>
        <w:ind w:left="1158" w:hanging="420"/>
      </w:pPr>
      <w:rPr>
        <w:rFonts w:cs="Times New Roman" w:hint="default"/>
      </w:rPr>
    </w:lvl>
    <w:lvl w:ilvl="2">
      <w:start w:val="1"/>
      <w:numFmt w:val="decimal"/>
      <w:isLgl/>
      <w:lvlText w:val="%1.%2.%3"/>
      <w:lvlJc w:val="left"/>
      <w:pPr>
        <w:ind w:left="1836" w:hanging="720"/>
      </w:pPr>
      <w:rPr>
        <w:rFonts w:cs="Times New Roman" w:hint="default"/>
      </w:rPr>
    </w:lvl>
    <w:lvl w:ilvl="3">
      <w:start w:val="1"/>
      <w:numFmt w:val="decimal"/>
      <w:isLgl/>
      <w:lvlText w:val="%1.%2.%3.%4"/>
      <w:lvlJc w:val="left"/>
      <w:pPr>
        <w:ind w:left="2214" w:hanging="720"/>
      </w:pPr>
      <w:rPr>
        <w:rFonts w:cs="Times New Roman" w:hint="default"/>
      </w:rPr>
    </w:lvl>
    <w:lvl w:ilvl="4">
      <w:start w:val="1"/>
      <w:numFmt w:val="decimal"/>
      <w:isLgl/>
      <w:lvlText w:val="%1.%2.%3.%4.%5"/>
      <w:lvlJc w:val="left"/>
      <w:pPr>
        <w:ind w:left="2952" w:hanging="1080"/>
      </w:pPr>
      <w:rPr>
        <w:rFonts w:cs="Times New Roman" w:hint="default"/>
      </w:rPr>
    </w:lvl>
    <w:lvl w:ilvl="5">
      <w:start w:val="1"/>
      <w:numFmt w:val="decimal"/>
      <w:isLgl/>
      <w:lvlText w:val="%1.%2.%3.%4.%5.%6"/>
      <w:lvlJc w:val="left"/>
      <w:pPr>
        <w:ind w:left="3330" w:hanging="1080"/>
      </w:pPr>
      <w:rPr>
        <w:rFonts w:cs="Times New Roman" w:hint="default"/>
      </w:rPr>
    </w:lvl>
    <w:lvl w:ilvl="6">
      <w:start w:val="1"/>
      <w:numFmt w:val="decimal"/>
      <w:isLgl/>
      <w:lvlText w:val="%1.%2.%3.%4.%5.%6.%7"/>
      <w:lvlJc w:val="left"/>
      <w:pPr>
        <w:ind w:left="4068" w:hanging="1440"/>
      </w:pPr>
      <w:rPr>
        <w:rFonts w:cs="Times New Roman" w:hint="default"/>
      </w:rPr>
    </w:lvl>
    <w:lvl w:ilvl="7">
      <w:start w:val="1"/>
      <w:numFmt w:val="decimal"/>
      <w:isLgl/>
      <w:lvlText w:val="%1.%2.%3.%4.%5.%6.%7.%8"/>
      <w:lvlJc w:val="left"/>
      <w:pPr>
        <w:ind w:left="4446" w:hanging="1440"/>
      </w:pPr>
      <w:rPr>
        <w:rFonts w:cs="Times New Roman" w:hint="default"/>
      </w:rPr>
    </w:lvl>
    <w:lvl w:ilvl="8">
      <w:start w:val="1"/>
      <w:numFmt w:val="decimal"/>
      <w:isLgl/>
      <w:lvlText w:val="%1.%2.%3.%4.%5.%6.%7.%8.%9"/>
      <w:lvlJc w:val="left"/>
      <w:pPr>
        <w:ind w:left="4824" w:hanging="1440"/>
      </w:pPr>
      <w:rPr>
        <w:rFonts w:cs="Times New Roman" w:hint="default"/>
      </w:rPr>
    </w:lvl>
  </w:abstractNum>
  <w:abstractNum w:abstractNumId="17">
    <w:nsid w:val="212E2404"/>
    <w:multiLevelType w:val="hybridMultilevel"/>
    <w:tmpl w:val="3816F5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2850B71"/>
    <w:multiLevelType w:val="hybridMultilevel"/>
    <w:tmpl w:val="2DF0B818"/>
    <w:lvl w:ilvl="0" w:tplc="EAF43B3E">
      <w:start w:val="1"/>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nsid w:val="2C671C82"/>
    <w:multiLevelType w:val="hybridMultilevel"/>
    <w:tmpl w:val="BCE09274"/>
    <w:lvl w:ilvl="0" w:tplc="F746EEAE">
      <w:start w:val="1"/>
      <w:numFmt w:val="lowerLetter"/>
      <w:lvlText w:val="%1)"/>
      <w:lvlJc w:val="left"/>
      <w:pPr>
        <w:tabs>
          <w:tab w:val="num" w:pos="644"/>
        </w:tabs>
        <w:ind w:left="644" w:hanging="360"/>
      </w:pPr>
      <w:rPr>
        <w:rFonts w:cs="Times New Roman"/>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20">
    <w:nsid w:val="3590149D"/>
    <w:multiLevelType w:val="hybridMultilevel"/>
    <w:tmpl w:val="30E4EEE8"/>
    <w:lvl w:ilvl="0" w:tplc="0415000F">
      <w:start w:val="1"/>
      <w:numFmt w:val="decimal"/>
      <w:lvlText w:val="%1."/>
      <w:lvlJc w:val="left"/>
      <w:pPr>
        <w:ind w:left="720" w:hanging="360"/>
      </w:pPr>
      <w:rPr>
        <w:rFonts w:cs="Times New Roman" w:hint="default"/>
      </w:rPr>
    </w:lvl>
    <w:lvl w:ilvl="1" w:tplc="F866F01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60C29D7"/>
    <w:multiLevelType w:val="multilevel"/>
    <w:tmpl w:val="BB2AE4F4"/>
    <w:lvl w:ilvl="0">
      <w:start w:val="1"/>
      <w:numFmt w:val="decimal"/>
      <w:lvlText w:val="%1."/>
      <w:lvlJc w:val="left"/>
      <w:pPr>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nsid w:val="3C5D7A93"/>
    <w:multiLevelType w:val="hybridMultilevel"/>
    <w:tmpl w:val="C45459AE"/>
    <w:lvl w:ilvl="0" w:tplc="B90697F0">
      <w:start w:val="1"/>
      <w:numFmt w:val="lowerLetter"/>
      <w:lvlText w:val="%1)"/>
      <w:lvlJc w:val="left"/>
      <w:pPr>
        <w:tabs>
          <w:tab w:val="num" w:pos="823"/>
        </w:tabs>
        <w:ind w:left="823" w:hanging="397"/>
      </w:pPr>
      <w:rPr>
        <w:rFonts w:cs="Times New Roman" w:hint="default"/>
      </w:rPr>
    </w:lvl>
    <w:lvl w:ilvl="1" w:tplc="3D0EAD48">
      <w:start w:val="4"/>
      <w:numFmt w:val="decimal"/>
      <w:lvlText w:val="%2)."/>
      <w:lvlJc w:val="left"/>
      <w:pPr>
        <w:tabs>
          <w:tab w:val="num" w:pos="0"/>
        </w:tabs>
        <w:ind w:left="454" w:hanging="454"/>
      </w:pPr>
      <w:rPr>
        <w:rFonts w:cs="Times New Roman" w:hint="default"/>
      </w:rPr>
    </w:lvl>
    <w:lvl w:ilvl="2" w:tplc="CA7218CC">
      <w:start w:val="18"/>
      <w:numFmt w:val="decimal"/>
      <w:lvlText w:val="%3."/>
      <w:lvlJc w:val="left"/>
      <w:pPr>
        <w:tabs>
          <w:tab w:val="num" w:pos="2284"/>
        </w:tabs>
        <w:ind w:left="2284" w:hanging="360"/>
      </w:pPr>
      <w:rPr>
        <w:rFonts w:cs="Times New Roman" w:hint="default"/>
      </w:rPr>
    </w:lvl>
    <w:lvl w:ilvl="3" w:tplc="0415000F" w:tentative="1">
      <w:start w:val="1"/>
      <w:numFmt w:val="decimal"/>
      <w:lvlText w:val="%4."/>
      <w:lvlJc w:val="left"/>
      <w:pPr>
        <w:tabs>
          <w:tab w:val="num" w:pos="2824"/>
        </w:tabs>
        <w:ind w:left="2824" w:hanging="360"/>
      </w:pPr>
      <w:rPr>
        <w:rFonts w:cs="Times New Roman"/>
      </w:rPr>
    </w:lvl>
    <w:lvl w:ilvl="4" w:tplc="04150019" w:tentative="1">
      <w:start w:val="1"/>
      <w:numFmt w:val="lowerLetter"/>
      <w:lvlText w:val="%5."/>
      <w:lvlJc w:val="left"/>
      <w:pPr>
        <w:tabs>
          <w:tab w:val="num" w:pos="3544"/>
        </w:tabs>
        <w:ind w:left="3544" w:hanging="360"/>
      </w:pPr>
      <w:rPr>
        <w:rFonts w:cs="Times New Roman"/>
      </w:rPr>
    </w:lvl>
    <w:lvl w:ilvl="5" w:tplc="0415001B" w:tentative="1">
      <w:start w:val="1"/>
      <w:numFmt w:val="lowerRoman"/>
      <w:lvlText w:val="%6."/>
      <w:lvlJc w:val="right"/>
      <w:pPr>
        <w:tabs>
          <w:tab w:val="num" w:pos="4264"/>
        </w:tabs>
        <w:ind w:left="4264" w:hanging="180"/>
      </w:pPr>
      <w:rPr>
        <w:rFonts w:cs="Times New Roman"/>
      </w:rPr>
    </w:lvl>
    <w:lvl w:ilvl="6" w:tplc="0415000F" w:tentative="1">
      <w:start w:val="1"/>
      <w:numFmt w:val="decimal"/>
      <w:lvlText w:val="%7."/>
      <w:lvlJc w:val="left"/>
      <w:pPr>
        <w:tabs>
          <w:tab w:val="num" w:pos="4984"/>
        </w:tabs>
        <w:ind w:left="4984" w:hanging="360"/>
      </w:pPr>
      <w:rPr>
        <w:rFonts w:cs="Times New Roman"/>
      </w:rPr>
    </w:lvl>
    <w:lvl w:ilvl="7" w:tplc="04150019" w:tentative="1">
      <w:start w:val="1"/>
      <w:numFmt w:val="lowerLetter"/>
      <w:lvlText w:val="%8."/>
      <w:lvlJc w:val="left"/>
      <w:pPr>
        <w:tabs>
          <w:tab w:val="num" w:pos="5704"/>
        </w:tabs>
        <w:ind w:left="5704" w:hanging="360"/>
      </w:pPr>
      <w:rPr>
        <w:rFonts w:cs="Times New Roman"/>
      </w:rPr>
    </w:lvl>
    <w:lvl w:ilvl="8" w:tplc="0415001B" w:tentative="1">
      <w:start w:val="1"/>
      <w:numFmt w:val="lowerRoman"/>
      <w:lvlText w:val="%9."/>
      <w:lvlJc w:val="right"/>
      <w:pPr>
        <w:tabs>
          <w:tab w:val="num" w:pos="6424"/>
        </w:tabs>
        <w:ind w:left="6424" w:hanging="180"/>
      </w:pPr>
      <w:rPr>
        <w:rFonts w:cs="Times New Roman"/>
      </w:rPr>
    </w:lvl>
  </w:abstractNum>
  <w:abstractNum w:abstractNumId="23">
    <w:nsid w:val="4A0E4CD7"/>
    <w:multiLevelType w:val="hybridMultilevel"/>
    <w:tmpl w:val="A90008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BD20D3D"/>
    <w:multiLevelType w:val="hybridMultilevel"/>
    <w:tmpl w:val="F07666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EB370E0"/>
    <w:multiLevelType w:val="hybridMultilevel"/>
    <w:tmpl w:val="824E67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F2574C0"/>
    <w:multiLevelType w:val="multilevel"/>
    <w:tmpl w:val="59FEE9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4FC91ED7"/>
    <w:multiLevelType w:val="hybridMultilevel"/>
    <w:tmpl w:val="DA9AD4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1BD070C"/>
    <w:multiLevelType w:val="hybridMultilevel"/>
    <w:tmpl w:val="7A3603E6"/>
    <w:lvl w:ilvl="0" w:tplc="E92CCB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50454CE"/>
    <w:multiLevelType w:val="hybridMultilevel"/>
    <w:tmpl w:val="821ABF1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5DA5E45"/>
    <w:multiLevelType w:val="multilevel"/>
    <w:tmpl w:val="DF848C0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560" w:hanging="1440"/>
      </w:pPr>
      <w:rPr>
        <w:rFonts w:cs="Times New Roman" w:hint="default"/>
      </w:rPr>
    </w:lvl>
  </w:abstractNum>
  <w:abstractNum w:abstractNumId="31">
    <w:nsid w:val="5C6136E3"/>
    <w:multiLevelType w:val="hybridMultilevel"/>
    <w:tmpl w:val="E392FDC8"/>
    <w:lvl w:ilvl="0" w:tplc="15B06E18">
      <w:start w:val="1"/>
      <w:numFmt w:val="lowerLetter"/>
      <w:lvlText w:val="%1)"/>
      <w:lvlJc w:val="left"/>
      <w:pPr>
        <w:ind w:left="1065" w:hanging="705"/>
      </w:pPr>
      <w:rPr>
        <w:rFonts w:cs="Times New Roman" w:hint="default"/>
      </w:rPr>
    </w:lvl>
    <w:lvl w:ilvl="1" w:tplc="A008F82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6006C2D"/>
    <w:multiLevelType w:val="hybridMultilevel"/>
    <w:tmpl w:val="9954B7C0"/>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3">
    <w:nsid w:val="66C3141A"/>
    <w:multiLevelType w:val="hybridMultilevel"/>
    <w:tmpl w:val="4836ADA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E822E0F"/>
    <w:multiLevelType w:val="hybridMultilevel"/>
    <w:tmpl w:val="73B210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F107F99"/>
    <w:multiLevelType w:val="hybridMultilevel"/>
    <w:tmpl w:val="EDBAB98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F7B036F"/>
    <w:multiLevelType w:val="hybridMultilevel"/>
    <w:tmpl w:val="D3CAAA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E3B7E31"/>
    <w:multiLevelType w:val="hybridMultilevel"/>
    <w:tmpl w:val="A0BE47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EC76B9D"/>
    <w:multiLevelType w:val="hybridMultilevel"/>
    <w:tmpl w:val="5590E278"/>
    <w:lvl w:ilvl="0" w:tplc="FB4E7950">
      <w:start w:val="1"/>
      <w:numFmt w:val="lowerLetter"/>
      <w:lvlText w:val="%1)"/>
      <w:lvlJc w:val="left"/>
      <w:pPr>
        <w:ind w:left="1414" w:hanging="705"/>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num w:numId="1">
    <w:abstractNumId w:val="16"/>
  </w:num>
  <w:num w:numId="2">
    <w:abstractNumId w:val="10"/>
  </w:num>
  <w:num w:numId="3">
    <w:abstractNumId w:val="15"/>
  </w:num>
  <w:num w:numId="4">
    <w:abstractNumId w:val="13"/>
  </w:num>
  <w:num w:numId="5">
    <w:abstractNumId w:val="9"/>
  </w:num>
  <w:num w:numId="6">
    <w:abstractNumId w:val="21"/>
  </w:num>
  <w:num w:numId="7">
    <w:abstractNumId w:val="20"/>
  </w:num>
  <w:num w:numId="8">
    <w:abstractNumId w:val="12"/>
  </w:num>
  <w:num w:numId="9">
    <w:abstractNumId w:val="27"/>
  </w:num>
  <w:num w:numId="10">
    <w:abstractNumId w:val="1"/>
  </w:num>
  <w:num w:numId="11">
    <w:abstractNumId w:val="14"/>
  </w:num>
  <w:num w:numId="12">
    <w:abstractNumId w:val="29"/>
  </w:num>
  <w:num w:numId="13">
    <w:abstractNumId w:val="23"/>
  </w:num>
  <w:num w:numId="14">
    <w:abstractNumId w:val="28"/>
  </w:num>
  <w:num w:numId="15">
    <w:abstractNumId w:val="38"/>
  </w:num>
  <w:num w:numId="16">
    <w:abstractNumId w:val="8"/>
  </w:num>
  <w:num w:numId="17">
    <w:abstractNumId w:val="33"/>
  </w:num>
  <w:num w:numId="18">
    <w:abstractNumId w:val="36"/>
  </w:num>
  <w:num w:numId="19">
    <w:abstractNumId w:val="24"/>
  </w:num>
  <w:num w:numId="20">
    <w:abstractNumId w:val="2"/>
  </w:num>
  <w:num w:numId="21">
    <w:abstractNumId w:val="34"/>
  </w:num>
  <w:num w:numId="22">
    <w:abstractNumId w:val="0"/>
  </w:num>
  <w:num w:numId="23">
    <w:abstractNumId w:val="31"/>
  </w:num>
  <w:num w:numId="24">
    <w:abstractNumId w:val="5"/>
  </w:num>
  <w:num w:numId="25">
    <w:abstractNumId w:val="35"/>
  </w:num>
  <w:num w:numId="26">
    <w:abstractNumId w:val="25"/>
  </w:num>
  <w:num w:numId="27">
    <w:abstractNumId w:val="17"/>
  </w:num>
  <w:num w:numId="28">
    <w:abstractNumId w:val="4"/>
  </w:num>
  <w:num w:numId="29">
    <w:abstractNumId w:val="37"/>
  </w:num>
  <w:num w:numId="30">
    <w:abstractNumId w:val="18"/>
  </w:num>
  <w:num w:numId="31">
    <w:abstractNumId w:val="22"/>
  </w:num>
  <w:num w:numId="32">
    <w:abstractNumId w:val="30"/>
  </w:num>
  <w:num w:numId="33">
    <w:abstractNumId w:val="19"/>
  </w:num>
  <w:num w:numId="34">
    <w:abstractNumId w:val="11"/>
  </w:num>
  <w:num w:numId="35">
    <w:abstractNumId w:val="3"/>
  </w:num>
  <w:num w:numId="36">
    <w:abstractNumId w:val="32"/>
  </w:num>
  <w:num w:numId="37">
    <w:abstractNumId w:val="7"/>
  </w:num>
  <w:num w:numId="38">
    <w:abstractNumId w:val="26"/>
  </w:num>
  <w:num w:numId="39">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906F0"/>
    <w:rsid w:val="000107FD"/>
    <w:rsid w:val="00056D97"/>
    <w:rsid w:val="00061DB5"/>
    <w:rsid w:val="000B3338"/>
    <w:rsid w:val="000E0F5C"/>
    <w:rsid w:val="00103682"/>
    <w:rsid w:val="001C23E6"/>
    <w:rsid w:val="001C3CF7"/>
    <w:rsid w:val="002906F0"/>
    <w:rsid w:val="0029160E"/>
    <w:rsid w:val="00310AFF"/>
    <w:rsid w:val="00321CDD"/>
    <w:rsid w:val="0036591D"/>
    <w:rsid w:val="003F08D4"/>
    <w:rsid w:val="003F527B"/>
    <w:rsid w:val="0040231E"/>
    <w:rsid w:val="00405A8E"/>
    <w:rsid w:val="004142B8"/>
    <w:rsid w:val="00461D8F"/>
    <w:rsid w:val="00514591"/>
    <w:rsid w:val="005304CC"/>
    <w:rsid w:val="005E24BB"/>
    <w:rsid w:val="00625496"/>
    <w:rsid w:val="0065199F"/>
    <w:rsid w:val="006F147A"/>
    <w:rsid w:val="0072724B"/>
    <w:rsid w:val="0076775B"/>
    <w:rsid w:val="008A341F"/>
    <w:rsid w:val="009155F9"/>
    <w:rsid w:val="00984703"/>
    <w:rsid w:val="009A0F3F"/>
    <w:rsid w:val="009B59F9"/>
    <w:rsid w:val="009D037E"/>
    <w:rsid w:val="00A36083"/>
    <w:rsid w:val="00AC45D5"/>
    <w:rsid w:val="00B5006A"/>
    <w:rsid w:val="00BF0B4C"/>
    <w:rsid w:val="00D21A40"/>
    <w:rsid w:val="00DA09C1"/>
    <w:rsid w:val="00DF5804"/>
    <w:rsid w:val="00E41F5D"/>
    <w:rsid w:val="00E56280"/>
    <w:rsid w:val="00EA1DF6"/>
    <w:rsid w:val="00EA67F0"/>
    <w:rsid w:val="00EB703E"/>
    <w:rsid w:val="00EF39A4"/>
    <w:rsid w:val="00F12DEA"/>
    <w:rsid w:val="00F51157"/>
    <w:rsid w:val="00F80765"/>
    <w:rsid w:val="00FD089B"/>
    <w:rsid w:val="00FE0C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6F0"/>
    <w:pPr>
      <w:spacing w:after="200" w:line="276" w:lineRule="auto"/>
    </w:pPr>
    <w:rPr>
      <w:rFonts w:ascii="Arial" w:hAnsi="Arial"/>
      <w:lang w:eastAsia="en-US"/>
    </w:rPr>
  </w:style>
  <w:style w:type="paragraph" w:styleId="Nagwek1">
    <w:name w:val="heading 1"/>
    <w:basedOn w:val="Normalny"/>
    <w:next w:val="Normalny"/>
    <w:link w:val="Nagwek1Znak"/>
    <w:uiPriority w:val="99"/>
    <w:qFormat/>
    <w:rsid w:val="002906F0"/>
    <w:pPr>
      <w:keepNext/>
      <w:spacing w:before="240" w:after="60"/>
      <w:outlineLvl w:val="0"/>
    </w:pPr>
    <w:rPr>
      <w:rFonts w:ascii="Cambria" w:eastAsia="Times New Roman" w:hAnsi="Cambria"/>
      <w:b/>
      <w:bCs/>
      <w:kern w:val="32"/>
      <w:sz w:val="24"/>
      <w:szCs w:val="32"/>
    </w:rPr>
  </w:style>
  <w:style w:type="paragraph" w:styleId="Nagwek2">
    <w:name w:val="heading 2"/>
    <w:basedOn w:val="Normalny"/>
    <w:next w:val="Normalny"/>
    <w:link w:val="Nagwek2Znak"/>
    <w:uiPriority w:val="99"/>
    <w:qFormat/>
    <w:rsid w:val="002906F0"/>
    <w:pPr>
      <w:keepNext/>
      <w:spacing w:before="240" w:after="60"/>
      <w:outlineLvl w:val="1"/>
    </w:pPr>
    <w:rPr>
      <w:rFonts w:ascii="Cambria" w:eastAsia="Times New Roman" w:hAnsi="Cambria"/>
      <w:b/>
      <w:bCs/>
      <w:i/>
      <w:iCs/>
      <w:color w:val="0070C0"/>
      <w:sz w:val="28"/>
      <w:szCs w:val="28"/>
    </w:rPr>
  </w:style>
  <w:style w:type="paragraph" w:styleId="Nagwek3">
    <w:name w:val="heading 3"/>
    <w:basedOn w:val="Normalny"/>
    <w:next w:val="Normalny"/>
    <w:link w:val="Nagwek3Znak"/>
    <w:uiPriority w:val="99"/>
    <w:qFormat/>
    <w:rsid w:val="002906F0"/>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06F0"/>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2906F0"/>
    <w:rPr>
      <w:rFonts w:ascii="Cambria" w:hAnsi="Cambria" w:cs="Times New Roman"/>
      <w:b/>
      <w:bCs/>
      <w:i/>
      <w:iCs/>
      <w:color w:val="0070C0"/>
      <w:sz w:val="28"/>
      <w:szCs w:val="28"/>
    </w:rPr>
  </w:style>
  <w:style w:type="character" w:customStyle="1" w:styleId="Nagwek3Znak">
    <w:name w:val="Nagłówek 3 Znak"/>
    <w:basedOn w:val="Domylnaczcionkaakapitu"/>
    <w:link w:val="Nagwek3"/>
    <w:uiPriority w:val="99"/>
    <w:locked/>
    <w:rsid w:val="002906F0"/>
    <w:rPr>
      <w:rFonts w:ascii="Cambria" w:hAnsi="Cambria" w:cs="Times New Roman"/>
      <w:b/>
      <w:bCs/>
      <w:sz w:val="26"/>
      <w:szCs w:val="26"/>
    </w:rPr>
  </w:style>
  <w:style w:type="paragraph" w:styleId="Nagwek">
    <w:name w:val="header"/>
    <w:basedOn w:val="Normalny"/>
    <w:link w:val="NagwekZnak"/>
    <w:uiPriority w:val="99"/>
    <w:rsid w:val="002906F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906F0"/>
    <w:rPr>
      <w:rFonts w:ascii="Arial" w:hAnsi="Arial" w:cs="Times New Roman"/>
    </w:rPr>
  </w:style>
  <w:style w:type="paragraph" w:styleId="Stopka">
    <w:name w:val="footer"/>
    <w:basedOn w:val="Normalny"/>
    <w:link w:val="StopkaZnak"/>
    <w:uiPriority w:val="99"/>
    <w:rsid w:val="002906F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906F0"/>
    <w:rPr>
      <w:rFonts w:ascii="Arial" w:hAnsi="Arial" w:cs="Times New Roman"/>
    </w:rPr>
  </w:style>
  <w:style w:type="paragraph" w:styleId="Bezodstpw">
    <w:name w:val="No Spacing"/>
    <w:link w:val="BezodstpwZnak"/>
    <w:uiPriority w:val="99"/>
    <w:qFormat/>
    <w:rsid w:val="002906F0"/>
    <w:rPr>
      <w:rFonts w:eastAsia="Times New Roman"/>
      <w:lang w:eastAsia="en-US"/>
    </w:rPr>
  </w:style>
  <w:style w:type="character" w:customStyle="1" w:styleId="BezodstpwZnak">
    <w:name w:val="Bez odstępów Znak"/>
    <w:basedOn w:val="Domylnaczcionkaakapitu"/>
    <w:link w:val="Bezodstpw"/>
    <w:uiPriority w:val="99"/>
    <w:locked/>
    <w:rsid w:val="002906F0"/>
    <w:rPr>
      <w:rFonts w:eastAsia="Times New Roman" w:cs="Times New Roman"/>
      <w:sz w:val="22"/>
      <w:szCs w:val="22"/>
      <w:lang w:val="pl-PL" w:eastAsia="en-US" w:bidi="ar-SA"/>
    </w:rPr>
  </w:style>
  <w:style w:type="character" w:styleId="Hipercze">
    <w:name w:val="Hyperlink"/>
    <w:basedOn w:val="Domylnaczcionkaakapitu"/>
    <w:uiPriority w:val="99"/>
    <w:rsid w:val="002906F0"/>
    <w:rPr>
      <w:rFonts w:cs="Times New Roman"/>
      <w:color w:val="0000FF"/>
      <w:u w:val="single"/>
    </w:rPr>
  </w:style>
  <w:style w:type="paragraph" w:styleId="Tekstdymka">
    <w:name w:val="Balloon Text"/>
    <w:basedOn w:val="Normalny"/>
    <w:link w:val="TekstdymkaZnak"/>
    <w:uiPriority w:val="99"/>
    <w:semiHidden/>
    <w:rsid w:val="002906F0"/>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2906F0"/>
    <w:rPr>
      <w:rFonts w:ascii="Tahoma" w:hAnsi="Tahoma" w:cs="Times New Roman"/>
      <w:sz w:val="16"/>
      <w:szCs w:val="16"/>
    </w:rPr>
  </w:style>
  <w:style w:type="paragraph" w:styleId="Plandokumentu">
    <w:name w:val="Document Map"/>
    <w:basedOn w:val="Normalny"/>
    <w:link w:val="PlandokumentuZnak"/>
    <w:uiPriority w:val="99"/>
    <w:semiHidden/>
    <w:rsid w:val="002906F0"/>
    <w:pPr>
      <w:spacing w:after="0" w:line="240" w:lineRule="auto"/>
    </w:pPr>
    <w:rPr>
      <w:rFonts w:ascii="Tahoma" w:hAnsi="Tahoma"/>
      <w:sz w:val="16"/>
      <w:szCs w:val="16"/>
    </w:rPr>
  </w:style>
  <w:style w:type="character" w:customStyle="1" w:styleId="PlandokumentuZnak">
    <w:name w:val="Plan dokumentu Znak"/>
    <w:basedOn w:val="Domylnaczcionkaakapitu"/>
    <w:link w:val="Plandokumentu"/>
    <w:uiPriority w:val="99"/>
    <w:semiHidden/>
    <w:locked/>
    <w:rsid w:val="002906F0"/>
    <w:rPr>
      <w:rFonts w:ascii="Tahoma" w:hAnsi="Tahoma" w:cs="Times New Roman"/>
      <w:sz w:val="16"/>
      <w:szCs w:val="16"/>
    </w:rPr>
  </w:style>
  <w:style w:type="paragraph" w:styleId="Akapitzlist">
    <w:name w:val="List Paragraph"/>
    <w:basedOn w:val="Normalny"/>
    <w:uiPriority w:val="99"/>
    <w:qFormat/>
    <w:rsid w:val="002906F0"/>
    <w:pPr>
      <w:ind w:left="720"/>
      <w:contextualSpacing/>
    </w:pPr>
  </w:style>
  <w:style w:type="paragraph" w:styleId="Tytu">
    <w:name w:val="Title"/>
    <w:basedOn w:val="Normalny"/>
    <w:next w:val="Normalny"/>
    <w:link w:val="TytuZnak"/>
    <w:uiPriority w:val="99"/>
    <w:qFormat/>
    <w:rsid w:val="002906F0"/>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99"/>
    <w:locked/>
    <w:rsid w:val="002906F0"/>
    <w:rPr>
      <w:rFonts w:ascii="Cambria" w:hAnsi="Cambria" w:cs="Times New Roman"/>
      <w:b/>
      <w:bCs/>
      <w:kern w:val="28"/>
      <w:sz w:val="32"/>
      <w:szCs w:val="32"/>
    </w:rPr>
  </w:style>
  <w:style w:type="paragraph" w:styleId="Podtytu">
    <w:name w:val="Subtitle"/>
    <w:basedOn w:val="Normalny"/>
    <w:next w:val="Normalny"/>
    <w:link w:val="PodtytuZnak"/>
    <w:uiPriority w:val="99"/>
    <w:qFormat/>
    <w:rsid w:val="002906F0"/>
    <w:pPr>
      <w:spacing w:after="60"/>
      <w:jc w:val="center"/>
      <w:outlineLvl w:val="1"/>
    </w:pPr>
    <w:rPr>
      <w:rFonts w:ascii="Cambria" w:eastAsia="Times New Roman" w:hAnsi="Cambria"/>
      <w:sz w:val="24"/>
      <w:szCs w:val="24"/>
    </w:rPr>
  </w:style>
  <w:style w:type="character" w:customStyle="1" w:styleId="PodtytuZnak">
    <w:name w:val="Podtytuł Znak"/>
    <w:basedOn w:val="Domylnaczcionkaakapitu"/>
    <w:link w:val="Podtytu"/>
    <w:uiPriority w:val="99"/>
    <w:locked/>
    <w:rsid w:val="002906F0"/>
    <w:rPr>
      <w:rFonts w:ascii="Cambria" w:hAnsi="Cambria" w:cs="Times New Roman"/>
      <w:sz w:val="24"/>
      <w:szCs w:val="24"/>
    </w:rPr>
  </w:style>
  <w:style w:type="table" w:styleId="Tabela-Siatka">
    <w:name w:val="Table Grid"/>
    <w:basedOn w:val="Standardowy"/>
    <w:uiPriority w:val="99"/>
    <w:rsid w:val="002906F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Wyjustowany">
    <w:name w:val="Styl Wyjustowany"/>
    <w:basedOn w:val="Normalny"/>
    <w:uiPriority w:val="99"/>
    <w:rsid w:val="002906F0"/>
    <w:pPr>
      <w:spacing w:after="0" w:line="360" w:lineRule="auto"/>
      <w:jc w:val="both"/>
    </w:pPr>
    <w:rPr>
      <w:rFonts w:eastAsia="Times New Roman"/>
      <w:kern w:val="24"/>
      <w:sz w:val="24"/>
      <w:szCs w:val="20"/>
      <w:lang w:eastAsia="pl-PL"/>
    </w:rPr>
  </w:style>
  <w:style w:type="character" w:styleId="Odwoaniedokomentarza">
    <w:name w:val="annotation reference"/>
    <w:basedOn w:val="Domylnaczcionkaakapitu"/>
    <w:uiPriority w:val="99"/>
    <w:rsid w:val="002906F0"/>
    <w:rPr>
      <w:rFonts w:cs="Times New Roman"/>
      <w:sz w:val="16"/>
      <w:szCs w:val="16"/>
    </w:rPr>
  </w:style>
  <w:style w:type="paragraph" w:styleId="Tekstkomentarza">
    <w:name w:val="annotation text"/>
    <w:basedOn w:val="Normalny"/>
    <w:link w:val="TekstkomentarzaZnak"/>
    <w:uiPriority w:val="99"/>
    <w:rsid w:val="002906F0"/>
    <w:rPr>
      <w:sz w:val="20"/>
      <w:szCs w:val="20"/>
    </w:rPr>
  </w:style>
  <w:style w:type="character" w:customStyle="1" w:styleId="TekstkomentarzaZnak">
    <w:name w:val="Tekst komentarza Znak"/>
    <w:basedOn w:val="Domylnaczcionkaakapitu"/>
    <w:link w:val="Tekstkomentarza"/>
    <w:uiPriority w:val="99"/>
    <w:locked/>
    <w:rsid w:val="002906F0"/>
    <w:rPr>
      <w:rFonts w:ascii="Arial" w:hAnsi="Arial" w:cs="Times New Roman"/>
      <w:sz w:val="20"/>
      <w:szCs w:val="20"/>
    </w:rPr>
  </w:style>
  <w:style w:type="paragraph" w:styleId="Tematkomentarza">
    <w:name w:val="annotation subject"/>
    <w:basedOn w:val="Tekstkomentarza"/>
    <w:next w:val="Tekstkomentarza"/>
    <w:link w:val="TematkomentarzaZnak"/>
    <w:uiPriority w:val="99"/>
    <w:semiHidden/>
    <w:rsid w:val="002906F0"/>
    <w:rPr>
      <w:b/>
      <w:bCs/>
    </w:rPr>
  </w:style>
  <w:style w:type="character" w:customStyle="1" w:styleId="TematkomentarzaZnak">
    <w:name w:val="Temat komentarza Znak"/>
    <w:basedOn w:val="TekstkomentarzaZnak"/>
    <w:link w:val="Tematkomentarza"/>
    <w:uiPriority w:val="99"/>
    <w:semiHidden/>
    <w:locked/>
    <w:rsid w:val="002906F0"/>
    <w:rPr>
      <w:b/>
      <w:bCs/>
    </w:rPr>
  </w:style>
  <w:style w:type="paragraph" w:customStyle="1" w:styleId="Default">
    <w:name w:val="Default"/>
    <w:uiPriority w:val="99"/>
    <w:rsid w:val="002906F0"/>
    <w:pPr>
      <w:autoSpaceDE w:val="0"/>
      <w:autoSpaceDN w:val="0"/>
      <w:adjustRightInd w:val="0"/>
    </w:pPr>
    <w:rPr>
      <w:rFonts w:ascii="Verdana" w:hAnsi="Verdana" w:cs="Verdana"/>
      <w:color w:val="000000"/>
      <w:sz w:val="24"/>
      <w:szCs w:val="24"/>
    </w:rPr>
  </w:style>
  <w:style w:type="paragraph" w:customStyle="1" w:styleId="Bartek">
    <w:name w:val="Bartek"/>
    <w:basedOn w:val="Normalny"/>
    <w:uiPriority w:val="99"/>
    <w:rsid w:val="002906F0"/>
    <w:pPr>
      <w:spacing w:after="0" w:line="240" w:lineRule="auto"/>
    </w:pPr>
    <w:rPr>
      <w:rFonts w:ascii="Times New Roman" w:eastAsia="Times New Roman" w:hAnsi="Times New Roman"/>
      <w:sz w:val="28"/>
      <w:szCs w:val="20"/>
      <w:lang w:eastAsia="pl-PL"/>
    </w:rPr>
  </w:style>
  <w:style w:type="paragraph" w:customStyle="1" w:styleId="Tekstpodstawowy21">
    <w:name w:val="Tekst podstawowy 21"/>
    <w:basedOn w:val="Normalny"/>
    <w:uiPriority w:val="99"/>
    <w:rsid w:val="002906F0"/>
    <w:pPr>
      <w:spacing w:after="240" w:line="360" w:lineRule="atLeast"/>
      <w:jc w:val="both"/>
    </w:pPr>
    <w:rPr>
      <w:rFonts w:ascii="Arial Narrow" w:eastAsia="Times New Roman" w:hAnsi="Arial Narrow"/>
      <w:sz w:val="26"/>
      <w:szCs w:val="20"/>
      <w:lang w:eastAsia="pl-PL"/>
    </w:rPr>
  </w:style>
  <w:style w:type="paragraph" w:customStyle="1" w:styleId="WW-Tekstpodstawowy2">
    <w:name w:val="WW-Tekst podstawowy 2"/>
    <w:basedOn w:val="Normalny"/>
    <w:uiPriority w:val="99"/>
    <w:rsid w:val="002906F0"/>
    <w:pPr>
      <w:suppressAutoHyphens/>
      <w:spacing w:after="240" w:line="360" w:lineRule="atLeast"/>
      <w:jc w:val="center"/>
    </w:pPr>
    <w:rPr>
      <w:rFonts w:ascii="Arial Narrow" w:eastAsia="Times New Roman" w:hAnsi="Arial Narrow" w:cs="Tms Rmn"/>
      <w:b/>
      <w:sz w:val="32"/>
      <w:szCs w:val="20"/>
      <w:lang w:eastAsia="ar-SA"/>
    </w:rPr>
  </w:style>
  <w:style w:type="paragraph" w:customStyle="1" w:styleId="Tekstpodstawowy211">
    <w:name w:val="Tekst podstawowy 211"/>
    <w:basedOn w:val="Normalny"/>
    <w:uiPriority w:val="99"/>
    <w:rsid w:val="002906F0"/>
    <w:pPr>
      <w:spacing w:after="240" w:line="360" w:lineRule="atLeast"/>
      <w:jc w:val="both"/>
    </w:pPr>
    <w:rPr>
      <w:rFonts w:ascii="Arial Narrow" w:eastAsia="Times New Roman" w:hAnsi="Arial Narrow"/>
      <w:sz w:val="26"/>
      <w:szCs w:val="20"/>
      <w:lang w:eastAsia="pl-PL"/>
    </w:rPr>
  </w:style>
  <w:style w:type="paragraph" w:customStyle="1" w:styleId="Normal-raport">
    <w:name w:val="Normal-raport"/>
    <w:basedOn w:val="Normalny"/>
    <w:uiPriority w:val="99"/>
    <w:rsid w:val="002906F0"/>
    <w:pPr>
      <w:overflowPunct w:val="0"/>
      <w:autoSpaceDE w:val="0"/>
      <w:autoSpaceDN w:val="0"/>
      <w:adjustRightInd w:val="0"/>
      <w:spacing w:before="120" w:after="0" w:line="280" w:lineRule="atLeast"/>
      <w:jc w:val="both"/>
      <w:textAlignment w:val="baseline"/>
    </w:pPr>
    <w:rPr>
      <w:rFonts w:eastAsia="Times New Roman"/>
      <w:lang w:eastAsia="pl-PL"/>
    </w:rPr>
  </w:style>
  <w:style w:type="paragraph" w:customStyle="1" w:styleId="Standard">
    <w:name w:val="Standard"/>
    <w:uiPriority w:val="99"/>
    <w:rsid w:val="002906F0"/>
    <w:pPr>
      <w:widowControl w:val="0"/>
      <w:suppressAutoHyphens/>
      <w:autoSpaceDE w:val="0"/>
    </w:pPr>
    <w:rPr>
      <w:rFonts w:ascii="Times New Roman" w:eastAsia="Times New Roman" w:hAnsi="Times New Roman"/>
      <w:sz w:val="24"/>
      <w:szCs w:val="24"/>
    </w:rPr>
  </w:style>
  <w:style w:type="paragraph" w:styleId="Tekstpodstawowywcity">
    <w:name w:val="Body Text Indent"/>
    <w:basedOn w:val="Normalny"/>
    <w:link w:val="TekstpodstawowywcityZnak"/>
    <w:uiPriority w:val="99"/>
    <w:rsid w:val="002906F0"/>
    <w:pPr>
      <w:spacing w:after="0" w:line="240" w:lineRule="auto"/>
      <w:ind w:left="708"/>
    </w:pPr>
    <w:rPr>
      <w:rFonts w:ascii="Times New Roman" w:eastAsia="Times New Roman" w:hAnsi="Times New Roman"/>
      <w:sz w:val="28"/>
      <w:szCs w:val="20"/>
      <w:lang w:eastAsia="pl-PL"/>
    </w:rPr>
  </w:style>
  <w:style w:type="character" w:customStyle="1" w:styleId="TekstpodstawowywcityZnak">
    <w:name w:val="Tekst podstawowy wcięty Znak"/>
    <w:basedOn w:val="Domylnaczcionkaakapitu"/>
    <w:link w:val="Tekstpodstawowywcity"/>
    <w:uiPriority w:val="99"/>
    <w:semiHidden/>
    <w:locked/>
    <w:rsid w:val="002906F0"/>
    <w:rPr>
      <w:rFonts w:ascii="Times New Roman" w:hAnsi="Times New Roman" w:cs="Times New Roman"/>
      <w:sz w:val="20"/>
      <w:szCs w:val="20"/>
      <w:lang w:eastAsia="pl-PL"/>
    </w:rPr>
  </w:style>
  <w:style w:type="paragraph" w:styleId="Tekstpodstawowy2">
    <w:name w:val="Body Text 2"/>
    <w:basedOn w:val="Normalny"/>
    <w:link w:val="Tekstpodstawowy2Znak"/>
    <w:uiPriority w:val="99"/>
    <w:semiHidden/>
    <w:rsid w:val="002906F0"/>
    <w:pPr>
      <w:spacing w:after="120" w:line="480" w:lineRule="auto"/>
    </w:pPr>
  </w:style>
  <w:style w:type="character" w:customStyle="1" w:styleId="Tekstpodstawowy2Znak">
    <w:name w:val="Tekst podstawowy 2 Znak"/>
    <w:basedOn w:val="Domylnaczcionkaakapitu"/>
    <w:link w:val="Tekstpodstawowy2"/>
    <w:uiPriority w:val="99"/>
    <w:semiHidden/>
    <w:locked/>
    <w:rsid w:val="002906F0"/>
    <w:rPr>
      <w:rFonts w:ascii="Arial" w:hAnsi="Arial" w:cs="Times New Roman"/>
    </w:rPr>
  </w:style>
  <w:style w:type="paragraph" w:styleId="Tekstpodstawowy">
    <w:name w:val="Body Text"/>
    <w:basedOn w:val="Normalny"/>
    <w:link w:val="TekstpodstawowyZnak"/>
    <w:uiPriority w:val="99"/>
    <w:semiHidden/>
    <w:rsid w:val="0072724B"/>
    <w:pPr>
      <w:spacing w:after="120"/>
    </w:pPr>
  </w:style>
  <w:style w:type="character" w:customStyle="1" w:styleId="TekstpodstawowyZnak">
    <w:name w:val="Tekst podstawowy Znak"/>
    <w:basedOn w:val="Domylnaczcionkaakapitu"/>
    <w:link w:val="Tekstpodstawowy"/>
    <w:uiPriority w:val="99"/>
    <w:semiHidden/>
    <w:locked/>
    <w:rsid w:val="0072724B"/>
    <w:rPr>
      <w:rFonts w:ascii="Arial" w:hAnsi="Arial"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4992</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Hipodrom</cp:lastModifiedBy>
  <cp:revision>2</cp:revision>
  <dcterms:created xsi:type="dcterms:W3CDTF">2012-08-01T05:37:00Z</dcterms:created>
  <dcterms:modified xsi:type="dcterms:W3CDTF">2012-08-01T05:37:00Z</dcterms:modified>
</cp:coreProperties>
</file>